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E05" w:rsidRPr="00B43756" w:rsidRDefault="00A77E05">
      <w:pPr>
        <w:pStyle w:val="3"/>
        <w:ind w:left="0" w:firstLine="0"/>
        <w:jc w:val="center"/>
        <w:rPr>
          <w:rFonts w:asciiTheme="minorHAnsi" w:hAnsiTheme="minorHAnsi" w:cstheme="minorHAnsi"/>
          <w:b/>
          <w:szCs w:val="24"/>
        </w:rPr>
      </w:pPr>
      <w:r w:rsidRPr="00B43756">
        <w:rPr>
          <w:rFonts w:asciiTheme="minorHAnsi" w:hAnsiTheme="minorHAnsi" w:cstheme="minorHAnsi"/>
          <w:b/>
          <w:szCs w:val="24"/>
        </w:rPr>
        <w:t xml:space="preserve">ДОГОВОР </w:t>
      </w:r>
      <w:r w:rsidR="00791849" w:rsidRPr="00B43756">
        <w:rPr>
          <w:rFonts w:asciiTheme="minorHAnsi" w:hAnsiTheme="minorHAnsi" w:cstheme="minorHAnsi"/>
          <w:b/>
          <w:szCs w:val="24"/>
        </w:rPr>
        <w:t>№</w:t>
      </w:r>
      <w:r w:rsidR="00C67D54">
        <w:rPr>
          <w:rFonts w:asciiTheme="minorHAnsi" w:hAnsiTheme="minorHAnsi" w:cstheme="minorHAnsi"/>
          <w:b/>
          <w:szCs w:val="24"/>
        </w:rPr>
        <w:t xml:space="preserve"> 2022</w:t>
      </w:r>
      <w:r w:rsidR="00EA7D2F">
        <w:rPr>
          <w:rFonts w:asciiTheme="minorHAnsi" w:hAnsiTheme="minorHAnsi" w:cstheme="minorHAnsi"/>
          <w:b/>
          <w:szCs w:val="24"/>
        </w:rPr>
        <w:t>/</w:t>
      </w:r>
      <w:r w:rsidR="00151DF2">
        <w:rPr>
          <w:rFonts w:asciiTheme="minorHAnsi" w:hAnsiTheme="minorHAnsi" w:cstheme="minorHAnsi"/>
          <w:b/>
          <w:szCs w:val="24"/>
        </w:rPr>
        <w:t xml:space="preserve">     </w:t>
      </w:r>
      <w:r w:rsidR="007D5D06">
        <w:rPr>
          <w:rFonts w:asciiTheme="minorHAnsi" w:hAnsiTheme="minorHAnsi" w:cstheme="minorHAnsi"/>
          <w:b/>
          <w:szCs w:val="24"/>
        </w:rPr>
        <w:t xml:space="preserve"> </w:t>
      </w:r>
      <w:r w:rsidR="009445EF">
        <w:rPr>
          <w:rFonts w:asciiTheme="minorHAnsi" w:hAnsiTheme="minorHAnsi" w:cstheme="minorHAnsi"/>
          <w:b/>
          <w:szCs w:val="24"/>
        </w:rPr>
        <w:t>СВХ</w:t>
      </w:r>
    </w:p>
    <w:p w:rsidR="00A77E05" w:rsidRPr="00B43756" w:rsidRDefault="00A77E05">
      <w:pPr>
        <w:jc w:val="center"/>
        <w:rPr>
          <w:rFonts w:asciiTheme="minorHAnsi" w:hAnsiTheme="minorHAnsi" w:cstheme="minorHAnsi"/>
          <w:b/>
          <w:sz w:val="24"/>
          <w:szCs w:val="24"/>
        </w:rPr>
      </w:pPr>
      <w:r w:rsidRPr="00B43756">
        <w:rPr>
          <w:rFonts w:asciiTheme="minorHAnsi" w:hAnsiTheme="minorHAnsi" w:cstheme="minorHAnsi"/>
          <w:b/>
          <w:sz w:val="24"/>
          <w:szCs w:val="24"/>
        </w:rPr>
        <w:t>на оказание услуг</w:t>
      </w:r>
      <w:r w:rsidR="00200FC2" w:rsidRPr="00B43756">
        <w:rPr>
          <w:rFonts w:asciiTheme="minorHAnsi" w:hAnsiTheme="minorHAnsi" w:cstheme="minorHAnsi"/>
          <w:b/>
          <w:sz w:val="24"/>
          <w:szCs w:val="24"/>
        </w:rPr>
        <w:t xml:space="preserve"> склада временного хранения</w:t>
      </w:r>
    </w:p>
    <w:p w:rsidR="00A77E05" w:rsidRPr="00B43756" w:rsidRDefault="00A77E05">
      <w:pPr>
        <w:jc w:val="both"/>
        <w:rPr>
          <w:rFonts w:asciiTheme="minorHAnsi" w:hAnsiTheme="minorHAnsi" w:cstheme="minorHAnsi"/>
          <w:sz w:val="24"/>
          <w:szCs w:val="24"/>
        </w:rPr>
      </w:pPr>
    </w:p>
    <w:p w:rsidR="00A77E05" w:rsidRPr="00B43756" w:rsidRDefault="00A77E05">
      <w:pPr>
        <w:jc w:val="both"/>
        <w:rPr>
          <w:rFonts w:asciiTheme="minorHAnsi" w:hAnsiTheme="minorHAnsi" w:cstheme="minorHAnsi"/>
          <w:sz w:val="24"/>
          <w:szCs w:val="24"/>
        </w:rPr>
      </w:pPr>
      <w:r w:rsidRPr="00B43756">
        <w:rPr>
          <w:rFonts w:asciiTheme="minorHAnsi" w:hAnsiTheme="minorHAnsi" w:cstheme="minorHAnsi"/>
          <w:sz w:val="24"/>
          <w:szCs w:val="24"/>
        </w:rPr>
        <w:tab/>
      </w:r>
      <w:proofErr w:type="spellStart"/>
      <w:r w:rsidR="002C7E1F">
        <w:rPr>
          <w:rFonts w:asciiTheme="minorHAnsi" w:hAnsiTheme="minorHAnsi" w:cstheme="minorHAnsi"/>
          <w:sz w:val="24"/>
          <w:szCs w:val="24"/>
        </w:rPr>
        <w:t>с.Ворсино</w:t>
      </w:r>
      <w:proofErr w:type="spellEnd"/>
      <w:r w:rsidRPr="00B43756">
        <w:rPr>
          <w:rFonts w:asciiTheme="minorHAnsi" w:hAnsiTheme="minorHAnsi" w:cstheme="minorHAnsi"/>
          <w:sz w:val="24"/>
          <w:szCs w:val="24"/>
        </w:rPr>
        <w:tab/>
      </w:r>
      <w:r w:rsidR="000150F9" w:rsidRPr="00B43756">
        <w:rPr>
          <w:rFonts w:asciiTheme="minorHAnsi" w:hAnsiTheme="minorHAnsi" w:cstheme="minorHAnsi"/>
          <w:sz w:val="24"/>
          <w:szCs w:val="24"/>
        </w:rPr>
        <w:tab/>
      </w:r>
      <w:r w:rsidR="000150F9" w:rsidRPr="00B43756">
        <w:rPr>
          <w:rFonts w:asciiTheme="minorHAnsi" w:hAnsiTheme="minorHAnsi" w:cstheme="minorHAnsi"/>
          <w:sz w:val="24"/>
          <w:szCs w:val="24"/>
        </w:rPr>
        <w:tab/>
      </w:r>
      <w:r w:rsidR="00EE23FD">
        <w:rPr>
          <w:rFonts w:asciiTheme="minorHAnsi" w:hAnsiTheme="minorHAnsi" w:cstheme="minorHAnsi"/>
          <w:sz w:val="24"/>
          <w:szCs w:val="24"/>
        </w:rPr>
        <w:t xml:space="preserve">      </w:t>
      </w:r>
      <w:r w:rsidR="000150F9" w:rsidRPr="00B43756">
        <w:rPr>
          <w:rFonts w:asciiTheme="minorHAnsi" w:hAnsiTheme="minorHAnsi" w:cstheme="minorHAnsi"/>
          <w:sz w:val="24"/>
          <w:szCs w:val="24"/>
        </w:rPr>
        <w:tab/>
      </w:r>
      <w:r w:rsidR="000150F9" w:rsidRPr="00B43756">
        <w:rPr>
          <w:rFonts w:asciiTheme="minorHAnsi" w:hAnsiTheme="minorHAnsi" w:cstheme="minorHAnsi"/>
          <w:sz w:val="24"/>
          <w:szCs w:val="24"/>
        </w:rPr>
        <w:tab/>
      </w:r>
      <w:r w:rsidR="000150F9" w:rsidRPr="00B43756">
        <w:rPr>
          <w:rFonts w:asciiTheme="minorHAnsi" w:hAnsiTheme="minorHAnsi" w:cstheme="minorHAnsi"/>
          <w:sz w:val="24"/>
          <w:szCs w:val="24"/>
        </w:rPr>
        <w:tab/>
      </w:r>
      <w:r w:rsidR="000150F9" w:rsidRPr="00B43756">
        <w:rPr>
          <w:rFonts w:asciiTheme="minorHAnsi" w:hAnsiTheme="minorHAnsi" w:cstheme="minorHAnsi"/>
          <w:sz w:val="24"/>
          <w:szCs w:val="24"/>
        </w:rPr>
        <w:tab/>
      </w:r>
      <w:r w:rsidR="0069012E" w:rsidRPr="00B43756">
        <w:rPr>
          <w:rFonts w:asciiTheme="minorHAnsi" w:hAnsiTheme="minorHAnsi" w:cstheme="minorHAnsi"/>
          <w:sz w:val="24"/>
          <w:szCs w:val="24"/>
        </w:rPr>
        <w:t xml:space="preserve">  </w:t>
      </w:r>
      <w:r w:rsidR="00A4245A" w:rsidRPr="00B43756">
        <w:rPr>
          <w:rFonts w:asciiTheme="minorHAnsi" w:hAnsiTheme="minorHAnsi" w:cstheme="minorHAnsi"/>
          <w:sz w:val="24"/>
          <w:szCs w:val="24"/>
        </w:rPr>
        <w:t xml:space="preserve">     </w:t>
      </w:r>
      <w:r w:rsidR="0069012E" w:rsidRPr="00B43756">
        <w:rPr>
          <w:rFonts w:asciiTheme="minorHAnsi" w:hAnsiTheme="minorHAnsi" w:cstheme="minorHAnsi"/>
          <w:sz w:val="24"/>
          <w:szCs w:val="24"/>
        </w:rPr>
        <w:t xml:space="preserve">  </w:t>
      </w:r>
      <w:r w:rsidR="00611CDD" w:rsidRPr="00B43756">
        <w:rPr>
          <w:rFonts w:asciiTheme="minorHAnsi" w:hAnsiTheme="minorHAnsi" w:cstheme="minorHAnsi"/>
          <w:sz w:val="24"/>
          <w:szCs w:val="24"/>
        </w:rPr>
        <w:t xml:space="preserve">     </w:t>
      </w:r>
      <w:r w:rsidR="00B9442F">
        <w:rPr>
          <w:rFonts w:asciiTheme="minorHAnsi" w:hAnsiTheme="minorHAnsi" w:cstheme="minorHAnsi"/>
          <w:sz w:val="24"/>
          <w:szCs w:val="24"/>
        </w:rPr>
        <w:t xml:space="preserve">         </w:t>
      </w:r>
      <w:r w:rsidR="00EE23FD">
        <w:rPr>
          <w:rFonts w:asciiTheme="minorHAnsi" w:hAnsiTheme="minorHAnsi" w:cstheme="minorHAnsi"/>
          <w:sz w:val="24"/>
          <w:szCs w:val="24"/>
        </w:rPr>
        <w:t xml:space="preserve">    </w:t>
      </w:r>
      <w:proofErr w:type="gramStart"/>
      <w:r w:rsidR="00B9442F">
        <w:rPr>
          <w:rFonts w:asciiTheme="minorHAnsi" w:hAnsiTheme="minorHAnsi" w:cstheme="minorHAnsi"/>
          <w:sz w:val="24"/>
          <w:szCs w:val="24"/>
        </w:rPr>
        <w:t xml:space="preserve"> </w:t>
      </w:r>
      <w:r w:rsidR="00611CDD" w:rsidRPr="00B43756">
        <w:rPr>
          <w:rFonts w:asciiTheme="minorHAnsi" w:hAnsiTheme="minorHAnsi" w:cstheme="minorHAnsi"/>
          <w:sz w:val="24"/>
          <w:szCs w:val="24"/>
        </w:rPr>
        <w:t xml:space="preserve"> </w:t>
      </w:r>
      <w:r w:rsidR="00F8566E" w:rsidRPr="00B43756">
        <w:rPr>
          <w:rFonts w:asciiTheme="minorHAnsi" w:hAnsiTheme="minorHAnsi" w:cstheme="minorHAnsi"/>
          <w:sz w:val="24"/>
          <w:szCs w:val="24"/>
        </w:rPr>
        <w:t xml:space="preserve"> </w:t>
      </w:r>
      <w:r w:rsidR="000150F9" w:rsidRPr="00B43756">
        <w:rPr>
          <w:rFonts w:asciiTheme="minorHAnsi" w:hAnsiTheme="minorHAnsi" w:cstheme="minorHAnsi"/>
          <w:sz w:val="24"/>
          <w:szCs w:val="24"/>
        </w:rPr>
        <w:t>«</w:t>
      </w:r>
      <w:proofErr w:type="gramEnd"/>
      <w:r w:rsidR="00151DF2">
        <w:rPr>
          <w:rFonts w:asciiTheme="minorHAnsi" w:hAnsiTheme="minorHAnsi" w:cstheme="minorHAnsi"/>
          <w:sz w:val="24"/>
          <w:szCs w:val="24"/>
        </w:rPr>
        <w:t xml:space="preserve">     </w:t>
      </w:r>
      <w:r w:rsidR="00EA7D2F">
        <w:rPr>
          <w:rFonts w:asciiTheme="minorHAnsi" w:hAnsiTheme="minorHAnsi" w:cstheme="minorHAnsi"/>
          <w:sz w:val="24"/>
          <w:szCs w:val="24"/>
        </w:rPr>
        <w:t>»</w:t>
      </w:r>
      <w:r w:rsidR="00151DF2">
        <w:rPr>
          <w:rFonts w:asciiTheme="minorHAnsi" w:hAnsiTheme="minorHAnsi" w:cstheme="minorHAnsi"/>
          <w:sz w:val="24"/>
          <w:szCs w:val="24"/>
        </w:rPr>
        <w:t xml:space="preserve"> _______</w:t>
      </w:r>
      <w:r w:rsidR="0033167F">
        <w:rPr>
          <w:rFonts w:asciiTheme="minorHAnsi" w:hAnsiTheme="minorHAnsi" w:cstheme="minorHAnsi"/>
          <w:sz w:val="24"/>
          <w:szCs w:val="24"/>
        </w:rPr>
        <w:t xml:space="preserve"> </w:t>
      </w:r>
      <w:r w:rsidR="000150F9" w:rsidRPr="00B43756">
        <w:rPr>
          <w:rFonts w:asciiTheme="minorHAnsi" w:hAnsiTheme="minorHAnsi" w:cstheme="minorHAnsi"/>
          <w:sz w:val="24"/>
          <w:szCs w:val="24"/>
        </w:rPr>
        <w:t>20</w:t>
      </w:r>
      <w:r w:rsidR="00C67D54">
        <w:rPr>
          <w:rFonts w:asciiTheme="minorHAnsi" w:hAnsiTheme="minorHAnsi" w:cstheme="minorHAnsi"/>
          <w:sz w:val="24"/>
          <w:szCs w:val="24"/>
        </w:rPr>
        <w:t>22</w:t>
      </w:r>
      <w:r w:rsidRPr="00B43756">
        <w:rPr>
          <w:rFonts w:asciiTheme="minorHAnsi" w:hAnsiTheme="minorHAnsi" w:cstheme="minorHAnsi"/>
          <w:sz w:val="24"/>
          <w:szCs w:val="24"/>
        </w:rPr>
        <w:t>г.</w:t>
      </w:r>
    </w:p>
    <w:p w:rsidR="00D120CC" w:rsidRPr="00B43756" w:rsidRDefault="00D120CC">
      <w:pPr>
        <w:jc w:val="both"/>
        <w:rPr>
          <w:rFonts w:asciiTheme="minorHAnsi" w:hAnsiTheme="minorHAnsi" w:cstheme="minorHAnsi"/>
          <w:sz w:val="24"/>
          <w:szCs w:val="24"/>
        </w:rPr>
      </w:pPr>
    </w:p>
    <w:p w:rsidR="00806415" w:rsidRPr="00B43756" w:rsidRDefault="00806415">
      <w:pPr>
        <w:jc w:val="both"/>
        <w:rPr>
          <w:rFonts w:asciiTheme="minorHAnsi" w:hAnsiTheme="minorHAnsi" w:cstheme="minorHAnsi"/>
          <w:sz w:val="24"/>
          <w:szCs w:val="24"/>
        </w:rPr>
      </w:pPr>
    </w:p>
    <w:p w:rsidR="00A77E05" w:rsidRPr="00A27147" w:rsidRDefault="00CA203F" w:rsidP="00084648">
      <w:pPr>
        <w:pStyle w:val="21"/>
        <w:ind w:firstLine="851"/>
        <w:rPr>
          <w:rFonts w:asciiTheme="minorHAnsi" w:hAnsiTheme="minorHAnsi" w:cstheme="minorHAnsi"/>
          <w:szCs w:val="24"/>
        </w:rPr>
      </w:pPr>
      <w:r w:rsidRPr="00B43756">
        <w:rPr>
          <w:rFonts w:asciiTheme="minorHAnsi" w:hAnsiTheme="minorHAnsi" w:cstheme="minorHAnsi"/>
          <w:b/>
          <w:szCs w:val="24"/>
        </w:rPr>
        <w:t>ОО</w:t>
      </w:r>
      <w:r w:rsidR="00891CAC" w:rsidRPr="00B43756">
        <w:rPr>
          <w:rFonts w:asciiTheme="minorHAnsi" w:hAnsiTheme="minorHAnsi" w:cstheme="minorHAnsi"/>
          <w:b/>
          <w:szCs w:val="24"/>
        </w:rPr>
        <w:t>О «</w:t>
      </w:r>
      <w:proofErr w:type="spellStart"/>
      <w:r w:rsidRPr="00B43756">
        <w:rPr>
          <w:rFonts w:asciiTheme="minorHAnsi" w:hAnsiTheme="minorHAnsi" w:cstheme="minorHAnsi"/>
          <w:b/>
          <w:szCs w:val="24"/>
        </w:rPr>
        <w:t>Ф</w:t>
      </w:r>
      <w:r w:rsidR="004843D5">
        <w:rPr>
          <w:rFonts w:asciiTheme="minorHAnsi" w:hAnsiTheme="minorHAnsi" w:cstheme="minorHAnsi"/>
          <w:b/>
          <w:szCs w:val="24"/>
        </w:rPr>
        <w:t>рейт</w:t>
      </w:r>
      <w:proofErr w:type="spellEnd"/>
      <w:r w:rsidR="004843D5">
        <w:rPr>
          <w:rFonts w:asciiTheme="minorHAnsi" w:hAnsiTheme="minorHAnsi" w:cstheme="minorHAnsi"/>
          <w:b/>
          <w:szCs w:val="24"/>
        </w:rPr>
        <w:t xml:space="preserve"> </w:t>
      </w:r>
      <w:proofErr w:type="spellStart"/>
      <w:r w:rsidR="004843D5">
        <w:rPr>
          <w:rFonts w:asciiTheme="minorHAnsi" w:hAnsiTheme="minorHAnsi" w:cstheme="minorHAnsi"/>
          <w:b/>
          <w:szCs w:val="24"/>
        </w:rPr>
        <w:t>Вилладж</w:t>
      </w:r>
      <w:proofErr w:type="spellEnd"/>
      <w:r w:rsidR="004843D5">
        <w:rPr>
          <w:rFonts w:asciiTheme="minorHAnsi" w:hAnsiTheme="minorHAnsi" w:cstheme="minorHAnsi"/>
          <w:b/>
          <w:szCs w:val="24"/>
        </w:rPr>
        <w:t xml:space="preserve"> Калуга</w:t>
      </w:r>
      <w:r w:rsidRPr="00B43756">
        <w:rPr>
          <w:rFonts w:asciiTheme="minorHAnsi" w:hAnsiTheme="minorHAnsi" w:cstheme="minorHAnsi"/>
          <w:b/>
          <w:szCs w:val="24"/>
        </w:rPr>
        <w:t xml:space="preserve"> Север</w:t>
      </w:r>
      <w:r w:rsidR="00891CAC" w:rsidRPr="00B43756">
        <w:rPr>
          <w:rFonts w:asciiTheme="minorHAnsi" w:hAnsiTheme="minorHAnsi" w:cstheme="minorHAnsi"/>
          <w:b/>
          <w:szCs w:val="24"/>
        </w:rPr>
        <w:t>»</w:t>
      </w:r>
      <w:r w:rsidR="004843D5">
        <w:rPr>
          <w:rFonts w:asciiTheme="minorHAnsi" w:hAnsiTheme="minorHAnsi" w:cstheme="minorHAnsi"/>
          <w:b/>
          <w:szCs w:val="24"/>
        </w:rPr>
        <w:t xml:space="preserve"> (ООО «ФВК Север»)</w:t>
      </w:r>
      <w:r w:rsidR="00A77E05" w:rsidRPr="00B43756">
        <w:rPr>
          <w:rFonts w:asciiTheme="minorHAnsi" w:hAnsiTheme="minorHAnsi" w:cstheme="minorHAnsi"/>
          <w:szCs w:val="24"/>
        </w:rPr>
        <w:t>, именуемое в дальнейшем «ИСПОЛНИТЕЛЬ», в лице</w:t>
      </w:r>
      <w:r w:rsidR="008C1ABC" w:rsidRPr="00B43756">
        <w:rPr>
          <w:rFonts w:asciiTheme="minorHAnsi" w:hAnsiTheme="minorHAnsi" w:cstheme="minorHAnsi"/>
          <w:szCs w:val="24"/>
        </w:rPr>
        <w:t xml:space="preserve"> </w:t>
      </w:r>
      <w:r w:rsidR="0069046B">
        <w:rPr>
          <w:rFonts w:asciiTheme="minorHAnsi" w:hAnsiTheme="minorHAnsi" w:cstheme="minorHAnsi"/>
          <w:szCs w:val="24"/>
        </w:rPr>
        <w:t>Исполнительного</w:t>
      </w:r>
      <w:r w:rsidR="00A77E05" w:rsidRPr="00B43756">
        <w:rPr>
          <w:rFonts w:asciiTheme="minorHAnsi" w:hAnsiTheme="minorHAnsi" w:cstheme="minorHAnsi"/>
          <w:szCs w:val="24"/>
        </w:rPr>
        <w:t xml:space="preserve"> директора </w:t>
      </w:r>
      <w:r w:rsidR="0069046B">
        <w:rPr>
          <w:rFonts w:asciiTheme="minorHAnsi" w:hAnsiTheme="minorHAnsi" w:cstheme="minorHAnsi"/>
          <w:szCs w:val="24"/>
        </w:rPr>
        <w:t>Кручинина Н.В.</w:t>
      </w:r>
      <w:r w:rsidR="00A77E05" w:rsidRPr="00B43756">
        <w:rPr>
          <w:rFonts w:asciiTheme="minorHAnsi" w:hAnsiTheme="minorHAnsi" w:cstheme="minorHAnsi"/>
          <w:szCs w:val="24"/>
        </w:rPr>
        <w:t xml:space="preserve">, </w:t>
      </w:r>
      <w:r w:rsidR="00375648" w:rsidRPr="00B43756">
        <w:rPr>
          <w:rFonts w:asciiTheme="minorHAnsi" w:hAnsiTheme="minorHAnsi" w:cstheme="minorHAnsi"/>
          <w:szCs w:val="24"/>
        </w:rPr>
        <w:t>действующе</w:t>
      </w:r>
      <w:r w:rsidR="0069046B">
        <w:rPr>
          <w:rFonts w:asciiTheme="minorHAnsi" w:hAnsiTheme="minorHAnsi" w:cstheme="minorHAnsi"/>
          <w:szCs w:val="24"/>
        </w:rPr>
        <w:t>го</w:t>
      </w:r>
      <w:r w:rsidR="00375648" w:rsidRPr="00B43756">
        <w:rPr>
          <w:rFonts w:asciiTheme="minorHAnsi" w:hAnsiTheme="minorHAnsi" w:cstheme="minorHAnsi"/>
          <w:szCs w:val="24"/>
        </w:rPr>
        <w:t xml:space="preserve"> на основании </w:t>
      </w:r>
      <w:r w:rsidR="00A15BD3">
        <w:rPr>
          <w:rFonts w:asciiTheme="minorHAnsi" w:hAnsiTheme="minorHAnsi" w:cstheme="minorHAnsi"/>
          <w:szCs w:val="24"/>
        </w:rPr>
        <w:t xml:space="preserve">Доверенности </w:t>
      </w:r>
      <w:r w:rsidR="0069046B">
        <w:rPr>
          <w:rFonts w:asciiTheme="minorHAnsi" w:hAnsiTheme="minorHAnsi" w:cstheme="minorHAnsi"/>
          <w:szCs w:val="24"/>
        </w:rPr>
        <w:t>б/н</w:t>
      </w:r>
      <w:r w:rsidR="00A15BD3">
        <w:rPr>
          <w:rFonts w:asciiTheme="minorHAnsi" w:hAnsiTheme="minorHAnsi" w:cstheme="minorHAnsi"/>
          <w:szCs w:val="24"/>
        </w:rPr>
        <w:t xml:space="preserve"> от </w:t>
      </w:r>
      <w:r w:rsidR="005F16FC">
        <w:rPr>
          <w:rFonts w:asciiTheme="minorHAnsi" w:hAnsiTheme="minorHAnsi" w:cstheme="minorHAnsi"/>
          <w:szCs w:val="24"/>
        </w:rPr>
        <w:t>3</w:t>
      </w:r>
      <w:r w:rsidR="00332F25">
        <w:rPr>
          <w:rFonts w:asciiTheme="minorHAnsi" w:hAnsiTheme="minorHAnsi" w:cstheme="minorHAnsi"/>
          <w:szCs w:val="24"/>
        </w:rPr>
        <w:t>0</w:t>
      </w:r>
      <w:r w:rsidR="001E2DBA">
        <w:rPr>
          <w:rFonts w:asciiTheme="minorHAnsi" w:hAnsiTheme="minorHAnsi" w:cstheme="minorHAnsi"/>
          <w:szCs w:val="24"/>
        </w:rPr>
        <w:t>.</w:t>
      </w:r>
      <w:r w:rsidR="006D0EE7">
        <w:rPr>
          <w:rFonts w:asciiTheme="minorHAnsi" w:hAnsiTheme="minorHAnsi" w:cstheme="minorHAnsi"/>
          <w:szCs w:val="24"/>
        </w:rPr>
        <w:t>0</w:t>
      </w:r>
      <w:r w:rsidR="0069046B">
        <w:rPr>
          <w:rFonts w:asciiTheme="minorHAnsi" w:hAnsiTheme="minorHAnsi" w:cstheme="minorHAnsi"/>
          <w:szCs w:val="24"/>
        </w:rPr>
        <w:t>5</w:t>
      </w:r>
      <w:r w:rsidR="005F16FC">
        <w:rPr>
          <w:rFonts w:asciiTheme="minorHAnsi" w:hAnsiTheme="minorHAnsi" w:cstheme="minorHAnsi"/>
          <w:szCs w:val="24"/>
        </w:rPr>
        <w:t>.2022</w:t>
      </w:r>
      <w:r w:rsidR="001E2DBA">
        <w:rPr>
          <w:rFonts w:asciiTheme="minorHAnsi" w:hAnsiTheme="minorHAnsi" w:cstheme="minorHAnsi"/>
          <w:szCs w:val="24"/>
        </w:rPr>
        <w:t>г.</w:t>
      </w:r>
      <w:r w:rsidR="00375648" w:rsidRPr="00B43756">
        <w:rPr>
          <w:rFonts w:asciiTheme="minorHAnsi" w:hAnsiTheme="minorHAnsi" w:cstheme="minorHAnsi"/>
          <w:szCs w:val="24"/>
        </w:rPr>
        <w:t xml:space="preserve">, </w:t>
      </w:r>
      <w:r w:rsidR="006308B2" w:rsidRPr="00B43756">
        <w:rPr>
          <w:rFonts w:asciiTheme="minorHAnsi" w:hAnsiTheme="minorHAnsi" w:cstheme="minorHAnsi"/>
          <w:szCs w:val="24"/>
        </w:rPr>
        <w:t>с одной стороны</w:t>
      </w:r>
      <w:r w:rsidR="00322255" w:rsidRPr="00A27147">
        <w:rPr>
          <w:rFonts w:asciiTheme="minorHAnsi" w:hAnsiTheme="minorHAnsi" w:cstheme="minorHAnsi"/>
          <w:szCs w:val="24"/>
        </w:rPr>
        <w:t>,</w:t>
      </w:r>
      <w:r w:rsidR="006308B2" w:rsidRPr="00A27147">
        <w:rPr>
          <w:rFonts w:asciiTheme="minorHAnsi" w:hAnsiTheme="minorHAnsi" w:cstheme="minorHAnsi"/>
          <w:szCs w:val="24"/>
        </w:rPr>
        <w:t xml:space="preserve"> </w:t>
      </w:r>
      <w:r w:rsidR="00375648" w:rsidRPr="00A27147">
        <w:rPr>
          <w:rFonts w:asciiTheme="minorHAnsi" w:hAnsiTheme="minorHAnsi" w:cstheme="minorHAnsi"/>
          <w:szCs w:val="24"/>
        </w:rPr>
        <w:t>и</w:t>
      </w:r>
      <w:r w:rsidR="00611CDD" w:rsidRPr="00A27147">
        <w:rPr>
          <w:rFonts w:asciiTheme="minorHAnsi" w:hAnsiTheme="minorHAnsi" w:cstheme="minorHAnsi"/>
          <w:szCs w:val="24"/>
        </w:rPr>
        <w:t xml:space="preserve"> </w:t>
      </w:r>
      <w:r w:rsidR="006856C3">
        <w:rPr>
          <w:rFonts w:asciiTheme="minorHAnsi" w:hAnsiTheme="minorHAnsi"/>
          <w:b/>
          <w:szCs w:val="24"/>
        </w:rPr>
        <w:t>ООО “_________</w:t>
      </w:r>
      <w:r w:rsidR="0033167F" w:rsidRPr="0033167F">
        <w:rPr>
          <w:rFonts w:asciiTheme="minorHAnsi" w:hAnsiTheme="minorHAnsi"/>
          <w:b/>
          <w:szCs w:val="24"/>
        </w:rPr>
        <w:t>”</w:t>
      </w:r>
      <w:r w:rsidR="0033167F">
        <w:rPr>
          <w:rFonts w:asciiTheme="minorHAnsi" w:hAnsiTheme="minorHAnsi"/>
          <w:b/>
          <w:szCs w:val="24"/>
        </w:rPr>
        <w:t xml:space="preserve">, </w:t>
      </w:r>
      <w:r w:rsidR="00F5299D" w:rsidRPr="00A27147">
        <w:rPr>
          <w:rFonts w:asciiTheme="minorHAnsi" w:hAnsiTheme="minorHAnsi" w:cstheme="minorHAnsi"/>
          <w:szCs w:val="24"/>
        </w:rPr>
        <w:t xml:space="preserve">именуемое в дальнейшем «КЛИЕНТ», в лице генерального </w:t>
      </w:r>
      <w:r w:rsidR="00EA7D2F">
        <w:rPr>
          <w:rFonts w:asciiTheme="minorHAnsi" w:hAnsiTheme="minorHAnsi" w:cstheme="minorHAnsi"/>
          <w:szCs w:val="24"/>
        </w:rPr>
        <w:t xml:space="preserve">директора </w:t>
      </w:r>
      <w:r w:rsidR="006856C3">
        <w:rPr>
          <w:rFonts w:asciiTheme="minorHAnsi" w:hAnsiTheme="minorHAnsi" w:cstheme="minorHAnsi"/>
          <w:szCs w:val="24"/>
        </w:rPr>
        <w:t>___________</w:t>
      </w:r>
      <w:r w:rsidR="0069012E" w:rsidRPr="00A27147">
        <w:rPr>
          <w:rFonts w:asciiTheme="minorHAnsi" w:hAnsiTheme="minorHAnsi" w:cstheme="minorHAnsi"/>
          <w:szCs w:val="24"/>
        </w:rPr>
        <w:t>, действующего на основании Устава</w:t>
      </w:r>
      <w:r w:rsidR="005B3603" w:rsidRPr="00A27147">
        <w:rPr>
          <w:rFonts w:asciiTheme="minorHAnsi" w:hAnsiTheme="minorHAnsi" w:cstheme="minorHAnsi"/>
          <w:szCs w:val="24"/>
        </w:rPr>
        <w:t xml:space="preserve">, </w:t>
      </w:r>
      <w:r w:rsidR="006308B2" w:rsidRPr="00A27147">
        <w:rPr>
          <w:rFonts w:asciiTheme="minorHAnsi" w:hAnsiTheme="minorHAnsi" w:cstheme="minorHAnsi"/>
          <w:szCs w:val="24"/>
        </w:rPr>
        <w:t>с д</w:t>
      </w:r>
      <w:r w:rsidR="006F1C1D" w:rsidRPr="00A27147">
        <w:rPr>
          <w:rFonts w:asciiTheme="minorHAnsi" w:hAnsiTheme="minorHAnsi" w:cstheme="minorHAnsi"/>
          <w:szCs w:val="24"/>
        </w:rPr>
        <w:t>р</w:t>
      </w:r>
      <w:r w:rsidR="006308B2" w:rsidRPr="00A27147">
        <w:rPr>
          <w:rFonts w:asciiTheme="minorHAnsi" w:hAnsiTheme="minorHAnsi" w:cstheme="minorHAnsi"/>
          <w:szCs w:val="24"/>
        </w:rPr>
        <w:t>угой стороны,</w:t>
      </w:r>
      <w:r w:rsidR="00A77E05" w:rsidRPr="00A27147">
        <w:rPr>
          <w:rFonts w:asciiTheme="minorHAnsi" w:hAnsiTheme="minorHAnsi" w:cstheme="minorHAnsi"/>
          <w:szCs w:val="24"/>
        </w:rPr>
        <w:t xml:space="preserve"> совместно именуемые Стороны, заключили настоящий договор о нижеследующем:</w:t>
      </w:r>
    </w:p>
    <w:p w:rsidR="003F7D0D" w:rsidRPr="00B43756" w:rsidRDefault="003F7D0D" w:rsidP="003F7D0D">
      <w:pPr>
        <w:pStyle w:val="21"/>
        <w:rPr>
          <w:rFonts w:asciiTheme="minorHAnsi" w:hAnsiTheme="minorHAnsi" w:cstheme="minorHAnsi"/>
          <w:szCs w:val="24"/>
        </w:rPr>
      </w:pPr>
    </w:p>
    <w:p w:rsidR="00A77E05" w:rsidRPr="00B43756" w:rsidRDefault="004843D5">
      <w:pPr>
        <w:numPr>
          <w:ilvl w:val="0"/>
          <w:numId w:val="1"/>
        </w:numPr>
        <w:jc w:val="center"/>
        <w:rPr>
          <w:rFonts w:asciiTheme="minorHAnsi" w:hAnsiTheme="minorHAnsi" w:cstheme="minorHAnsi"/>
          <w:b/>
          <w:sz w:val="24"/>
          <w:szCs w:val="24"/>
        </w:rPr>
      </w:pPr>
      <w:r>
        <w:rPr>
          <w:rFonts w:asciiTheme="minorHAnsi" w:hAnsiTheme="minorHAnsi" w:cstheme="minorHAnsi"/>
          <w:b/>
          <w:sz w:val="24"/>
          <w:szCs w:val="24"/>
        </w:rPr>
        <w:t>ПРЕДМЕТ ДОГОВОРА</w:t>
      </w:r>
    </w:p>
    <w:p w:rsidR="00A77E05" w:rsidRPr="00B43756" w:rsidRDefault="00A77E05">
      <w:pPr>
        <w:jc w:val="both"/>
        <w:rPr>
          <w:rFonts w:asciiTheme="minorHAnsi" w:hAnsiTheme="minorHAnsi" w:cstheme="minorHAnsi"/>
          <w:sz w:val="24"/>
          <w:szCs w:val="24"/>
        </w:rPr>
      </w:pPr>
    </w:p>
    <w:p w:rsidR="00342E41" w:rsidRPr="00B43756" w:rsidRDefault="00342E41" w:rsidP="00084648">
      <w:pPr>
        <w:pStyle w:val="af0"/>
        <w:ind w:left="0" w:firstLine="851"/>
        <w:jc w:val="both"/>
        <w:rPr>
          <w:rFonts w:asciiTheme="minorHAnsi" w:hAnsiTheme="minorHAnsi" w:cstheme="minorHAnsi"/>
          <w:sz w:val="24"/>
          <w:szCs w:val="24"/>
        </w:rPr>
      </w:pPr>
      <w:r w:rsidRPr="00B43756">
        <w:rPr>
          <w:rFonts w:asciiTheme="minorHAnsi" w:hAnsiTheme="minorHAnsi" w:cstheme="minorHAnsi"/>
          <w:sz w:val="24"/>
          <w:szCs w:val="24"/>
        </w:rPr>
        <w:t xml:space="preserve">1.1.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 xml:space="preserve"> поручает, а Исполнитель обязуется за вознаграждение и за счет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 xml:space="preserve">а организовать выполнение услуг:  хранение и обработку грузов, а также выполнение предварительных операций в соответствии с действующим таможенным законодательством, связанных с таможенным оформлением грузов, поступающих в адрес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 xml:space="preserve">а или третьих лиц, по поручению которых действует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 xml:space="preserve">, и/или отправляемых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ом по внешнеторговым контрактам (далее -</w:t>
      </w:r>
      <w:r w:rsidR="00B43756">
        <w:rPr>
          <w:rFonts w:asciiTheme="minorHAnsi" w:hAnsiTheme="minorHAnsi" w:cstheme="minorHAnsi"/>
          <w:sz w:val="24"/>
          <w:szCs w:val="24"/>
        </w:rPr>
        <w:t xml:space="preserve"> </w:t>
      </w:r>
      <w:r w:rsidRPr="00B43756">
        <w:rPr>
          <w:rFonts w:asciiTheme="minorHAnsi" w:hAnsiTheme="minorHAnsi" w:cstheme="minorHAnsi"/>
          <w:sz w:val="24"/>
          <w:szCs w:val="24"/>
        </w:rPr>
        <w:t xml:space="preserve">Груз, Грузы). </w:t>
      </w:r>
    </w:p>
    <w:p w:rsidR="00342E41" w:rsidRPr="00B43756" w:rsidRDefault="00342E41" w:rsidP="00084648">
      <w:pPr>
        <w:pStyle w:val="af0"/>
        <w:ind w:left="0" w:firstLine="851"/>
        <w:jc w:val="both"/>
        <w:rPr>
          <w:rFonts w:asciiTheme="minorHAnsi" w:hAnsiTheme="minorHAnsi" w:cstheme="minorHAnsi"/>
          <w:sz w:val="24"/>
          <w:szCs w:val="24"/>
        </w:rPr>
      </w:pPr>
      <w:r w:rsidRPr="00B43756">
        <w:rPr>
          <w:rFonts w:asciiTheme="minorHAnsi" w:hAnsiTheme="minorHAnsi" w:cstheme="minorHAnsi"/>
          <w:sz w:val="24"/>
          <w:szCs w:val="24"/>
        </w:rPr>
        <w:t xml:space="preserve">1.2. Склад временного хранения (далее «СВХ») и прилегающая к нему территория являются зоной таможенного контроля и в целях настоящего Договора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у предоставляются охраняемая и огороженная территория, расположенная по адресу:</w:t>
      </w:r>
      <w:r w:rsidR="00D55986" w:rsidRPr="00B43756">
        <w:rPr>
          <w:rFonts w:asciiTheme="minorHAnsi" w:hAnsiTheme="minorHAnsi" w:cstheme="minorHAnsi"/>
          <w:sz w:val="24"/>
          <w:szCs w:val="24"/>
        </w:rPr>
        <w:t xml:space="preserve"> 249020, Калужская область, Боровский район, село Ворсино, Северная </w:t>
      </w:r>
      <w:proofErr w:type="spellStart"/>
      <w:r w:rsidR="00D55986" w:rsidRPr="00B43756">
        <w:rPr>
          <w:rFonts w:asciiTheme="minorHAnsi" w:hAnsiTheme="minorHAnsi" w:cstheme="minorHAnsi"/>
          <w:sz w:val="24"/>
          <w:szCs w:val="24"/>
        </w:rPr>
        <w:t>промзона</w:t>
      </w:r>
      <w:proofErr w:type="spellEnd"/>
      <w:r w:rsidR="00D55986" w:rsidRPr="00B43756">
        <w:rPr>
          <w:rFonts w:asciiTheme="minorHAnsi" w:hAnsiTheme="minorHAnsi" w:cstheme="minorHAnsi"/>
          <w:sz w:val="24"/>
          <w:szCs w:val="24"/>
        </w:rPr>
        <w:t>, владение 6</w:t>
      </w:r>
      <w:r w:rsidRPr="00B43756">
        <w:rPr>
          <w:rFonts w:asciiTheme="minorHAnsi" w:hAnsiTheme="minorHAnsi" w:cstheme="minorHAnsi"/>
          <w:sz w:val="24"/>
          <w:szCs w:val="24"/>
        </w:rPr>
        <w:t>.</w:t>
      </w:r>
    </w:p>
    <w:p w:rsidR="00342E41" w:rsidRPr="00B43756" w:rsidRDefault="00342E41" w:rsidP="00084648">
      <w:pPr>
        <w:pStyle w:val="ConsNonformat"/>
        <w:widowControl/>
        <w:ind w:firstLine="851"/>
        <w:jc w:val="both"/>
        <w:rPr>
          <w:rFonts w:asciiTheme="minorHAnsi" w:hAnsiTheme="minorHAnsi" w:cstheme="minorHAnsi"/>
          <w:sz w:val="24"/>
          <w:szCs w:val="24"/>
        </w:rPr>
      </w:pPr>
      <w:r w:rsidRPr="00B43756">
        <w:rPr>
          <w:rFonts w:asciiTheme="minorHAnsi" w:hAnsiTheme="minorHAnsi" w:cstheme="minorHAnsi"/>
          <w:sz w:val="24"/>
          <w:szCs w:val="24"/>
        </w:rPr>
        <w:t>1.3.</w:t>
      </w:r>
      <w:r w:rsidR="004843D5">
        <w:rPr>
          <w:rFonts w:asciiTheme="minorHAnsi" w:hAnsiTheme="minorHAnsi" w:cstheme="minorHAnsi"/>
          <w:sz w:val="24"/>
          <w:szCs w:val="24"/>
        </w:rPr>
        <w:t xml:space="preserve"> </w:t>
      </w:r>
      <w:r w:rsidRPr="00B43756">
        <w:rPr>
          <w:rFonts w:asciiTheme="minorHAnsi" w:hAnsiTheme="minorHAnsi" w:cstheme="minorHAnsi"/>
          <w:sz w:val="24"/>
          <w:szCs w:val="24"/>
        </w:rPr>
        <w:t xml:space="preserve">По заявке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а</w:t>
      </w:r>
      <w:r w:rsidR="009D78D0" w:rsidRPr="00B43756">
        <w:rPr>
          <w:rFonts w:asciiTheme="minorHAnsi" w:hAnsiTheme="minorHAnsi" w:cstheme="minorHAnsi"/>
          <w:sz w:val="24"/>
          <w:szCs w:val="24"/>
        </w:rPr>
        <w:t xml:space="preserve"> и по</w:t>
      </w:r>
      <w:r w:rsidR="00734D89" w:rsidRPr="00B43756">
        <w:rPr>
          <w:rFonts w:asciiTheme="minorHAnsi" w:hAnsiTheme="minorHAnsi" w:cstheme="minorHAnsi"/>
          <w:sz w:val="24"/>
          <w:szCs w:val="24"/>
        </w:rPr>
        <w:t xml:space="preserve"> согласованию Сторон</w:t>
      </w:r>
      <w:r w:rsidRPr="00B43756">
        <w:rPr>
          <w:rFonts w:asciiTheme="minorHAnsi" w:hAnsiTheme="minorHAnsi" w:cstheme="minorHAnsi"/>
          <w:sz w:val="24"/>
          <w:szCs w:val="24"/>
        </w:rPr>
        <w:t xml:space="preserve"> Исполнитель оказывает дополнительные услуги, предусмотренные в пр</w:t>
      </w:r>
      <w:r w:rsidR="009D78D0" w:rsidRPr="00B43756">
        <w:rPr>
          <w:rFonts w:asciiTheme="minorHAnsi" w:hAnsiTheme="minorHAnsi" w:cstheme="minorHAnsi"/>
          <w:sz w:val="24"/>
          <w:szCs w:val="24"/>
        </w:rPr>
        <w:t>ейскуранте</w:t>
      </w:r>
      <w:r w:rsidRPr="00B43756">
        <w:rPr>
          <w:rFonts w:asciiTheme="minorHAnsi" w:hAnsiTheme="minorHAnsi" w:cstheme="minorHAnsi"/>
          <w:sz w:val="24"/>
          <w:szCs w:val="24"/>
        </w:rPr>
        <w:t>.</w:t>
      </w:r>
      <w:r w:rsidR="00530702" w:rsidRPr="00B43756">
        <w:rPr>
          <w:rFonts w:asciiTheme="minorHAnsi" w:hAnsiTheme="minorHAnsi" w:cstheme="minorHAnsi"/>
          <w:sz w:val="24"/>
          <w:szCs w:val="24"/>
        </w:rPr>
        <w:t xml:space="preserve"> </w:t>
      </w:r>
    </w:p>
    <w:p w:rsidR="00342E41" w:rsidRPr="00B43756" w:rsidRDefault="00342E41" w:rsidP="00084648">
      <w:pPr>
        <w:pStyle w:val="ConsNonformat"/>
        <w:widowControl/>
        <w:ind w:firstLine="851"/>
        <w:jc w:val="both"/>
        <w:rPr>
          <w:rFonts w:asciiTheme="minorHAnsi" w:hAnsiTheme="minorHAnsi" w:cstheme="minorHAnsi"/>
          <w:sz w:val="24"/>
          <w:szCs w:val="24"/>
        </w:rPr>
      </w:pPr>
      <w:r w:rsidRPr="00B43756">
        <w:rPr>
          <w:rFonts w:asciiTheme="minorHAnsi" w:hAnsiTheme="minorHAnsi" w:cstheme="minorHAnsi"/>
          <w:sz w:val="24"/>
          <w:szCs w:val="24"/>
        </w:rPr>
        <w:t>1.4. Исполнитель предоставляет услуги по настоящему Договору на основании Свидетельства о включении в Реестр владельцев складов временного хранения № 10106/100913/</w:t>
      </w:r>
      <w:r w:rsidR="00D55986" w:rsidRPr="00B43756">
        <w:rPr>
          <w:rFonts w:asciiTheme="minorHAnsi" w:hAnsiTheme="minorHAnsi" w:cstheme="minorHAnsi"/>
          <w:sz w:val="24"/>
          <w:szCs w:val="24"/>
        </w:rPr>
        <w:t>10053/</w:t>
      </w:r>
      <w:r w:rsidR="002B0BB1" w:rsidRPr="002B0BB1">
        <w:rPr>
          <w:rFonts w:asciiTheme="minorHAnsi" w:hAnsiTheme="minorHAnsi" w:cstheme="minorHAnsi"/>
          <w:sz w:val="24"/>
          <w:szCs w:val="24"/>
        </w:rPr>
        <w:t>8</w:t>
      </w:r>
      <w:r w:rsidR="00773190">
        <w:rPr>
          <w:rFonts w:asciiTheme="minorHAnsi" w:hAnsiTheme="minorHAnsi" w:cstheme="minorHAnsi"/>
          <w:sz w:val="24"/>
          <w:szCs w:val="24"/>
        </w:rPr>
        <w:t xml:space="preserve"> от </w:t>
      </w:r>
      <w:r w:rsidR="002B0BB1">
        <w:rPr>
          <w:rFonts w:asciiTheme="minorHAnsi" w:hAnsiTheme="minorHAnsi" w:cstheme="minorHAnsi"/>
          <w:sz w:val="24"/>
          <w:szCs w:val="24"/>
        </w:rPr>
        <w:t>19</w:t>
      </w:r>
      <w:r w:rsidR="00C719B4">
        <w:rPr>
          <w:rFonts w:asciiTheme="minorHAnsi" w:hAnsiTheme="minorHAnsi" w:cstheme="minorHAnsi"/>
          <w:sz w:val="24"/>
          <w:szCs w:val="24"/>
        </w:rPr>
        <w:t>.</w:t>
      </w:r>
      <w:r w:rsidR="002B0BB1" w:rsidRPr="002B0BB1">
        <w:rPr>
          <w:rFonts w:asciiTheme="minorHAnsi" w:hAnsiTheme="minorHAnsi" w:cstheme="minorHAnsi"/>
          <w:sz w:val="24"/>
          <w:szCs w:val="24"/>
        </w:rPr>
        <w:t>07</w:t>
      </w:r>
      <w:r w:rsidRPr="00B43756">
        <w:rPr>
          <w:rFonts w:asciiTheme="minorHAnsi" w:hAnsiTheme="minorHAnsi" w:cstheme="minorHAnsi"/>
          <w:sz w:val="24"/>
          <w:szCs w:val="24"/>
        </w:rPr>
        <w:t>.20</w:t>
      </w:r>
      <w:r w:rsidR="002B0BB1">
        <w:rPr>
          <w:rFonts w:asciiTheme="minorHAnsi" w:hAnsiTheme="minorHAnsi" w:cstheme="minorHAnsi"/>
          <w:sz w:val="24"/>
          <w:szCs w:val="24"/>
        </w:rPr>
        <w:t>22</w:t>
      </w:r>
      <w:bookmarkStart w:id="0" w:name="_GoBack"/>
      <w:bookmarkEnd w:id="0"/>
      <w:r w:rsidRPr="00B43756">
        <w:rPr>
          <w:rFonts w:asciiTheme="minorHAnsi" w:hAnsiTheme="minorHAnsi" w:cstheme="minorHAnsi"/>
          <w:sz w:val="24"/>
          <w:szCs w:val="24"/>
        </w:rPr>
        <w:t>г.</w:t>
      </w:r>
    </w:p>
    <w:p w:rsidR="00734D89" w:rsidRPr="00B43756" w:rsidRDefault="00B43756" w:rsidP="00084648">
      <w:pPr>
        <w:pStyle w:val="af0"/>
        <w:tabs>
          <w:tab w:val="left" w:pos="993"/>
        </w:tabs>
        <w:ind w:left="0" w:firstLine="851"/>
        <w:jc w:val="both"/>
        <w:rPr>
          <w:rFonts w:asciiTheme="minorHAnsi" w:hAnsiTheme="minorHAnsi" w:cstheme="minorHAnsi"/>
          <w:sz w:val="24"/>
          <w:szCs w:val="24"/>
        </w:rPr>
      </w:pPr>
      <w:r>
        <w:rPr>
          <w:rFonts w:asciiTheme="minorHAnsi" w:hAnsiTheme="minorHAnsi" w:cstheme="minorHAnsi"/>
          <w:sz w:val="24"/>
          <w:szCs w:val="24"/>
        </w:rPr>
        <w:t>1.5.</w:t>
      </w:r>
      <w:r w:rsidR="00AA07C6">
        <w:rPr>
          <w:rFonts w:asciiTheme="minorHAnsi" w:hAnsiTheme="minorHAnsi" w:cstheme="minorHAnsi"/>
          <w:sz w:val="24"/>
          <w:szCs w:val="24"/>
        </w:rPr>
        <w:t xml:space="preserve"> </w:t>
      </w:r>
      <w:r w:rsidR="00734D89" w:rsidRPr="00B43756">
        <w:rPr>
          <w:rFonts w:asciiTheme="minorHAnsi" w:hAnsiTheme="minorHAnsi" w:cstheme="minorHAnsi"/>
          <w:sz w:val="24"/>
          <w:szCs w:val="24"/>
        </w:rPr>
        <w:t>Клиент оплачивает услуги, оказываемые Исполнителем, в соответствии с условиями настоящего договора.</w:t>
      </w:r>
    </w:p>
    <w:p w:rsidR="00342E41" w:rsidRPr="00B43756" w:rsidRDefault="00342E41" w:rsidP="00342E41">
      <w:pPr>
        <w:tabs>
          <w:tab w:val="left" w:pos="993"/>
        </w:tabs>
        <w:jc w:val="both"/>
        <w:rPr>
          <w:rFonts w:asciiTheme="minorHAnsi" w:hAnsiTheme="minorHAnsi" w:cstheme="minorHAnsi"/>
          <w:sz w:val="24"/>
          <w:szCs w:val="24"/>
        </w:rPr>
      </w:pPr>
    </w:p>
    <w:p w:rsidR="00A77E05" w:rsidRPr="00B43756" w:rsidRDefault="00A77E05">
      <w:pPr>
        <w:pStyle w:val="30"/>
        <w:rPr>
          <w:rFonts w:asciiTheme="minorHAnsi" w:hAnsiTheme="minorHAnsi" w:cstheme="minorHAnsi"/>
          <w:szCs w:val="24"/>
        </w:rPr>
      </w:pPr>
      <w:r w:rsidRPr="00B43756">
        <w:rPr>
          <w:rFonts w:asciiTheme="minorHAnsi" w:hAnsiTheme="minorHAnsi" w:cstheme="minorHAnsi"/>
          <w:szCs w:val="24"/>
        </w:rPr>
        <w:t xml:space="preserve">2. </w:t>
      </w:r>
      <w:r w:rsidR="004843D5">
        <w:rPr>
          <w:rFonts w:asciiTheme="minorHAnsi" w:hAnsiTheme="minorHAnsi" w:cstheme="minorHAnsi"/>
          <w:szCs w:val="24"/>
        </w:rPr>
        <w:t>ПРАВА И ОБЯЗАННОСТИ ИСПОЛНИТЕЛЯ</w:t>
      </w:r>
    </w:p>
    <w:p w:rsidR="00A77E05" w:rsidRPr="00B43756" w:rsidRDefault="00A77E05">
      <w:pPr>
        <w:jc w:val="both"/>
        <w:rPr>
          <w:rFonts w:asciiTheme="minorHAnsi" w:hAnsiTheme="minorHAnsi" w:cstheme="minorHAnsi"/>
          <w:sz w:val="24"/>
          <w:szCs w:val="24"/>
        </w:rPr>
      </w:pPr>
    </w:p>
    <w:p w:rsidR="00A77E05" w:rsidRPr="00B43756" w:rsidRDefault="00A77E05" w:rsidP="00084648">
      <w:pPr>
        <w:ind w:firstLine="851"/>
        <w:jc w:val="both"/>
        <w:rPr>
          <w:rFonts w:asciiTheme="minorHAnsi" w:hAnsiTheme="minorHAnsi" w:cstheme="minorHAnsi"/>
          <w:sz w:val="24"/>
          <w:szCs w:val="24"/>
        </w:rPr>
      </w:pPr>
      <w:r w:rsidRPr="00B43756">
        <w:rPr>
          <w:rFonts w:asciiTheme="minorHAnsi" w:hAnsiTheme="minorHAnsi" w:cstheme="minorHAnsi"/>
          <w:sz w:val="24"/>
          <w:szCs w:val="24"/>
        </w:rPr>
        <w:t xml:space="preserve">2.1. Выполнять все работы с товарами только по письменной заявке Клиента в соответствии с </w:t>
      </w:r>
      <w:r w:rsidR="0012631F">
        <w:rPr>
          <w:rFonts w:asciiTheme="minorHAnsi" w:hAnsiTheme="minorHAnsi" w:cstheme="minorHAnsi"/>
          <w:sz w:val="24"/>
          <w:szCs w:val="24"/>
        </w:rPr>
        <w:t>п</w:t>
      </w:r>
      <w:r w:rsidRPr="0012631F">
        <w:rPr>
          <w:rFonts w:asciiTheme="minorHAnsi" w:hAnsiTheme="minorHAnsi" w:cstheme="minorHAnsi"/>
          <w:sz w:val="24"/>
          <w:szCs w:val="24"/>
        </w:rPr>
        <w:t>п.</w:t>
      </w:r>
      <w:r w:rsidR="0012631F" w:rsidRPr="0012631F">
        <w:rPr>
          <w:rFonts w:asciiTheme="minorHAnsi" w:hAnsiTheme="minorHAnsi" w:cstheme="minorHAnsi"/>
          <w:sz w:val="24"/>
          <w:szCs w:val="24"/>
        </w:rPr>
        <w:t>3.3</w:t>
      </w:r>
      <w:r w:rsidRPr="0012631F">
        <w:rPr>
          <w:rFonts w:asciiTheme="minorHAnsi" w:hAnsiTheme="minorHAnsi" w:cstheme="minorHAnsi"/>
          <w:sz w:val="24"/>
          <w:szCs w:val="24"/>
        </w:rPr>
        <w:t>.</w:t>
      </w:r>
      <w:r w:rsidR="0012631F">
        <w:rPr>
          <w:rFonts w:asciiTheme="minorHAnsi" w:hAnsiTheme="minorHAnsi" w:cstheme="minorHAnsi"/>
          <w:sz w:val="24"/>
          <w:szCs w:val="24"/>
        </w:rPr>
        <w:t>-3.4.</w:t>
      </w:r>
      <w:r w:rsidRPr="00B43756">
        <w:rPr>
          <w:rFonts w:asciiTheme="minorHAnsi" w:hAnsiTheme="minorHAnsi" w:cstheme="minorHAnsi"/>
          <w:sz w:val="24"/>
          <w:szCs w:val="24"/>
        </w:rPr>
        <w:t xml:space="preserve"> настоящего договора</w:t>
      </w:r>
      <w:r w:rsidR="00FF7306" w:rsidRPr="00B43756">
        <w:rPr>
          <w:rFonts w:asciiTheme="minorHAnsi" w:hAnsiTheme="minorHAnsi" w:cstheme="minorHAnsi"/>
          <w:sz w:val="24"/>
          <w:szCs w:val="24"/>
        </w:rPr>
        <w:t xml:space="preserve">, а также при </w:t>
      </w:r>
      <w:r w:rsidR="005156C9" w:rsidRPr="00B43756">
        <w:rPr>
          <w:rFonts w:asciiTheme="minorHAnsi" w:hAnsiTheme="minorHAnsi" w:cstheme="minorHAnsi"/>
          <w:sz w:val="24"/>
          <w:szCs w:val="24"/>
        </w:rPr>
        <w:t xml:space="preserve">возникновении </w:t>
      </w:r>
      <w:r w:rsidR="00FF7306" w:rsidRPr="00B43756">
        <w:rPr>
          <w:rFonts w:asciiTheme="minorHAnsi" w:hAnsiTheme="minorHAnsi" w:cstheme="minorHAnsi"/>
          <w:sz w:val="24"/>
          <w:szCs w:val="24"/>
        </w:rPr>
        <w:t xml:space="preserve">необходимости проведения дополнительных </w:t>
      </w:r>
      <w:r w:rsidR="00B43756" w:rsidRPr="00B43756">
        <w:rPr>
          <w:rFonts w:asciiTheme="minorHAnsi" w:hAnsiTheme="minorHAnsi" w:cstheme="minorHAnsi"/>
          <w:sz w:val="24"/>
          <w:szCs w:val="24"/>
        </w:rPr>
        <w:t>работ</w:t>
      </w:r>
      <w:r w:rsidR="00FF7306" w:rsidRPr="00B43756">
        <w:rPr>
          <w:rFonts w:asciiTheme="minorHAnsi" w:hAnsiTheme="minorHAnsi" w:cstheme="minorHAnsi"/>
          <w:sz w:val="24"/>
          <w:szCs w:val="24"/>
        </w:rPr>
        <w:t xml:space="preserve">, </w:t>
      </w:r>
      <w:r w:rsidR="00B43756" w:rsidRPr="00B43756">
        <w:rPr>
          <w:rFonts w:asciiTheme="minorHAnsi" w:hAnsiTheme="minorHAnsi" w:cstheme="minorHAnsi"/>
          <w:sz w:val="24"/>
          <w:szCs w:val="24"/>
        </w:rPr>
        <w:t xml:space="preserve">связанных с </w:t>
      </w:r>
      <w:r w:rsidR="00FF7306" w:rsidRPr="00B43756">
        <w:rPr>
          <w:rFonts w:asciiTheme="minorHAnsi" w:hAnsiTheme="minorHAnsi" w:cstheme="minorHAnsi"/>
          <w:sz w:val="24"/>
          <w:szCs w:val="24"/>
        </w:rPr>
        <w:t xml:space="preserve">решениями </w:t>
      </w:r>
      <w:r w:rsidR="00B43756" w:rsidRPr="00B43756">
        <w:rPr>
          <w:rFonts w:asciiTheme="minorHAnsi" w:hAnsiTheme="minorHAnsi" w:cstheme="minorHAnsi"/>
          <w:sz w:val="24"/>
          <w:szCs w:val="24"/>
        </w:rPr>
        <w:t xml:space="preserve">таможенных и других </w:t>
      </w:r>
      <w:r w:rsidR="005156C9" w:rsidRPr="00B43756">
        <w:rPr>
          <w:rFonts w:asciiTheme="minorHAnsi" w:hAnsiTheme="minorHAnsi" w:cstheme="minorHAnsi"/>
          <w:sz w:val="24"/>
          <w:szCs w:val="24"/>
        </w:rPr>
        <w:t>компетентных</w:t>
      </w:r>
      <w:r w:rsidR="00FF7306" w:rsidRPr="00B43756">
        <w:rPr>
          <w:rFonts w:asciiTheme="minorHAnsi" w:hAnsiTheme="minorHAnsi" w:cstheme="minorHAnsi"/>
          <w:sz w:val="24"/>
          <w:szCs w:val="24"/>
        </w:rPr>
        <w:t xml:space="preserve"> органов</w:t>
      </w:r>
      <w:r w:rsidRPr="00B43756">
        <w:rPr>
          <w:rFonts w:asciiTheme="minorHAnsi" w:hAnsiTheme="minorHAnsi" w:cstheme="minorHAnsi"/>
          <w:sz w:val="24"/>
          <w:szCs w:val="24"/>
        </w:rPr>
        <w:t xml:space="preserve">. </w:t>
      </w:r>
    </w:p>
    <w:p w:rsidR="00B96D13" w:rsidRPr="00B43756" w:rsidRDefault="00C03DC3" w:rsidP="00084648">
      <w:pPr>
        <w:pStyle w:val="210"/>
        <w:ind w:left="0" w:firstLine="851"/>
        <w:rPr>
          <w:rFonts w:asciiTheme="minorHAnsi" w:hAnsiTheme="minorHAnsi" w:cstheme="minorHAnsi"/>
          <w:sz w:val="24"/>
        </w:rPr>
      </w:pPr>
      <w:r w:rsidRPr="00B43756">
        <w:rPr>
          <w:rFonts w:asciiTheme="minorHAnsi" w:hAnsiTheme="minorHAnsi" w:cstheme="minorHAnsi"/>
          <w:sz w:val="24"/>
        </w:rPr>
        <w:t>2.2. Принимать товар Клиента на основании данных в товаросопроводительных документах</w:t>
      </w:r>
      <w:r w:rsidR="00606BEA" w:rsidRPr="00B43756">
        <w:rPr>
          <w:rFonts w:asciiTheme="minorHAnsi" w:hAnsiTheme="minorHAnsi" w:cstheme="minorHAnsi"/>
          <w:sz w:val="24"/>
        </w:rPr>
        <w:t>.</w:t>
      </w:r>
      <w:r w:rsidR="00ED4D48" w:rsidRPr="00B43756">
        <w:rPr>
          <w:rFonts w:asciiTheme="minorHAnsi" w:hAnsiTheme="minorHAnsi" w:cstheme="minorHAnsi"/>
          <w:sz w:val="24"/>
        </w:rPr>
        <w:t xml:space="preserve"> </w:t>
      </w:r>
      <w:r w:rsidR="00606BEA" w:rsidRPr="00B43756">
        <w:rPr>
          <w:rFonts w:asciiTheme="minorHAnsi" w:hAnsiTheme="minorHAnsi" w:cstheme="minorHAnsi"/>
          <w:sz w:val="24"/>
        </w:rPr>
        <w:t>П</w:t>
      </w:r>
      <w:r w:rsidR="00ED4D48" w:rsidRPr="00B43756">
        <w:rPr>
          <w:rFonts w:asciiTheme="minorHAnsi" w:hAnsiTheme="minorHAnsi" w:cstheme="minorHAnsi"/>
          <w:sz w:val="24"/>
        </w:rPr>
        <w:t xml:space="preserve">ри выгрузке товара из транспортного средства </w:t>
      </w:r>
      <w:r w:rsidR="00B43756" w:rsidRPr="00B43756">
        <w:rPr>
          <w:rFonts w:asciiTheme="minorHAnsi" w:hAnsiTheme="minorHAnsi" w:cstheme="minorHAnsi"/>
          <w:sz w:val="24"/>
        </w:rPr>
        <w:t>на</w:t>
      </w:r>
      <w:r w:rsidR="00ED4D48" w:rsidRPr="00B43756">
        <w:rPr>
          <w:rFonts w:asciiTheme="minorHAnsi" w:hAnsiTheme="minorHAnsi" w:cstheme="minorHAnsi"/>
          <w:sz w:val="24"/>
        </w:rPr>
        <w:t xml:space="preserve"> СВХ производить </w:t>
      </w:r>
      <w:r w:rsidRPr="00B43756">
        <w:rPr>
          <w:rFonts w:asciiTheme="minorHAnsi" w:hAnsiTheme="minorHAnsi" w:cstheme="minorHAnsi"/>
          <w:sz w:val="24"/>
        </w:rPr>
        <w:t>фактически</w:t>
      </w:r>
      <w:r w:rsidR="00ED4D48" w:rsidRPr="00B43756">
        <w:rPr>
          <w:rFonts w:asciiTheme="minorHAnsi" w:hAnsiTheme="minorHAnsi" w:cstheme="minorHAnsi"/>
          <w:sz w:val="24"/>
        </w:rPr>
        <w:t>й</w:t>
      </w:r>
      <w:r w:rsidRPr="00B43756">
        <w:rPr>
          <w:rFonts w:asciiTheme="minorHAnsi" w:hAnsiTheme="minorHAnsi" w:cstheme="minorHAnsi"/>
          <w:sz w:val="24"/>
        </w:rPr>
        <w:t xml:space="preserve"> пересчет количества грузовых мест и их взвешивание.</w:t>
      </w:r>
      <w:r w:rsidR="00B96D13" w:rsidRPr="00B43756">
        <w:rPr>
          <w:rFonts w:asciiTheme="minorHAnsi" w:hAnsiTheme="minorHAnsi" w:cstheme="minorHAnsi"/>
          <w:sz w:val="24"/>
        </w:rPr>
        <w:t xml:space="preserve"> Если при выгрузке товара на склад было обнаружено несоответствие количества мест </w:t>
      </w:r>
      <w:r w:rsidR="005156C9" w:rsidRPr="00B43756">
        <w:rPr>
          <w:rFonts w:asciiTheme="minorHAnsi" w:hAnsiTheme="minorHAnsi" w:cstheme="minorHAnsi"/>
          <w:sz w:val="24"/>
        </w:rPr>
        <w:t xml:space="preserve">и веса </w:t>
      </w:r>
      <w:r w:rsidR="00B96D13" w:rsidRPr="00B43756">
        <w:rPr>
          <w:rFonts w:asciiTheme="minorHAnsi" w:hAnsiTheme="minorHAnsi" w:cstheme="minorHAnsi"/>
          <w:sz w:val="24"/>
        </w:rPr>
        <w:t>указанным в сопроводительной документации, нарушение упаковки, внешнее повреждение груза, с</w:t>
      </w:r>
      <w:r w:rsidR="00543B5A" w:rsidRPr="00B43756">
        <w:rPr>
          <w:rFonts w:asciiTheme="minorHAnsi" w:hAnsiTheme="minorHAnsi" w:cstheme="minorHAnsi"/>
          <w:sz w:val="24"/>
        </w:rPr>
        <w:t>оставляется коммерческий акт в 3</w:t>
      </w:r>
      <w:r w:rsidR="00B96D13" w:rsidRPr="00B43756">
        <w:rPr>
          <w:rFonts w:asciiTheme="minorHAnsi" w:hAnsiTheme="minorHAnsi" w:cstheme="minorHAnsi"/>
          <w:sz w:val="24"/>
        </w:rPr>
        <w:t xml:space="preserve">-х экземплярах, который подписывается уполномоченными лицами </w:t>
      </w:r>
      <w:r w:rsidR="00543B5A" w:rsidRPr="00B43756">
        <w:rPr>
          <w:rFonts w:asciiTheme="minorHAnsi" w:hAnsiTheme="minorHAnsi" w:cstheme="minorHAnsi"/>
          <w:sz w:val="24"/>
        </w:rPr>
        <w:t>Сторон</w:t>
      </w:r>
      <w:r w:rsidR="00B96D13" w:rsidRPr="00B43756">
        <w:rPr>
          <w:rFonts w:asciiTheme="minorHAnsi" w:hAnsiTheme="minorHAnsi" w:cstheme="minorHAnsi"/>
          <w:sz w:val="24"/>
        </w:rPr>
        <w:t xml:space="preserve">. Один экземпляр акта передается представителю </w:t>
      </w:r>
      <w:r w:rsidR="004A4C48" w:rsidRPr="00B43756">
        <w:rPr>
          <w:rFonts w:asciiTheme="minorHAnsi" w:hAnsiTheme="minorHAnsi" w:cstheme="minorHAnsi"/>
          <w:sz w:val="24"/>
        </w:rPr>
        <w:t>Клиент</w:t>
      </w:r>
      <w:r w:rsidR="00B96D13" w:rsidRPr="00B43756">
        <w:rPr>
          <w:rFonts w:asciiTheme="minorHAnsi" w:hAnsiTheme="minorHAnsi" w:cstheme="minorHAnsi"/>
          <w:sz w:val="24"/>
        </w:rPr>
        <w:t>а</w:t>
      </w:r>
      <w:r w:rsidR="00543B5A" w:rsidRPr="00B43756">
        <w:rPr>
          <w:rFonts w:asciiTheme="minorHAnsi" w:hAnsiTheme="minorHAnsi" w:cstheme="minorHAnsi"/>
          <w:sz w:val="24"/>
        </w:rPr>
        <w:t>, второй</w:t>
      </w:r>
      <w:r w:rsidR="00B43756" w:rsidRPr="00B43756">
        <w:rPr>
          <w:rFonts w:asciiTheme="minorHAnsi" w:hAnsiTheme="minorHAnsi" w:cstheme="minorHAnsi"/>
          <w:sz w:val="24"/>
        </w:rPr>
        <w:t xml:space="preserve"> </w:t>
      </w:r>
      <w:r w:rsidR="00543B5A" w:rsidRPr="00B43756">
        <w:rPr>
          <w:rFonts w:asciiTheme="minorHAnsi" w:hAnsiTheme="minorHAnsi" w:cstheme="minorHAnsi"/>
          <w:sz w:val="24"/>
        </w:rPr>
        <w:t xml:space="preserve">- таможенным органам, третий- </w:t>
      </w:r>
      <w:r w:rsidR="00B43756" w:rsidRPr="00B43756">
        <w:rPr>
          <w:rFonts w:asciiTheme="minorHAnsi" w:hAnsiTheme="minorHAnsi" w:cstheme="minorHAnsi"/>
          <w:sz w:val="24"/>
        </w:rPr>
        <w:t>Исполнителю</w:t>
      </w:r>
      <w:r w:rsidR="00B96D13" w:rsidRPr="00B43756">
        <w:rPr>
          <w:rFonts w:asciiTheme="minorHAnsi" w:hAnsiTheme="minorHAnsi" w:cstheme="minorHAnsi"/>
          <w:sz w:val="24"/>
        </w:rPr>
        <w:t>.</w:t>
      </w:r>
    </w:p>
    <w:p w:rsidR="00C03DC3" w:rsidRPr="00B43756" w:rsidRDefault="00FA1C8A" w:rsidP="00084648">
      <w:pPr>
        <w:ind w:firstLine="851"/>
        <w:jc w:val="both"/>
        <w:rPr>
          <w:rFonts w:asciiTheme="minorHAnsi" w:hAnsiTheme="minorHAnsi" w:cstheme="minorHAnsi"/>
          <w:sz w:val="24"/>
          <w:szCs w:val="24"/>
        </w:rPr>
      </w:pPr>
      <w:r w:rsidRPr="00B43756">
        <w:rPr>
          <w:rFonts w:asciiTheme="minorHAnsi" w:hAnsiTheme="minorHAnsi" w:cstheme="minorHAnsi"/>
          <w:sz w:val="24"/>
          <w:szCs w:val="24"/>
        </w:rPr>
        <w:t xml:space="preserve">2.3. Исполнитель принимает товары Клиента на хранение по количеству мест, указанных в товаросопроводительных документах, </w:t>
      </w:r>
      <w:r w:rsidR="00FC5DC3" w:rsidRPr="00B43756">
        <w:rPr>
          <w:rFonts w:asciiTheme="minorHAnsi" w:hAnsiTheme="minorHAnsi" w:cstheme="minorHAnsi"/>
          <w:sz w:val="24"/>
          <w:szCs w:val="24"/>
        </w:rPr>
        <w:t xml:space="preserve">не производя </w:t>
      </w:r>
      <w:r w:rsidRPr="00B43756">
        <w:rPr>
          <w:rFonts w:asciiTheme="minorHAnsi" w:hAnsiTheme="minorHAnsi" w:cstheme="minorHAnsi"/>
          <w:sz w:val="24"/>
          <w:szCs w:val="24"/>
        </w:rPr>
        <w:t xml:space="preserve">при этом </w:t>
      </w:r>
      <w:proofErr w:type="spellStart"/>
      <w:r w:rsidRPr="00B43756">
        <w:rPr>
          <w:rFonts w:asciiTheme="minorHAnsi" w:hAnsiTheme="minorHAnsi" w:cstheme="minorHAnsi"/>
          <w:sz w:val="24"/>
          <w:szCs w:val="24"/>
        </w:rPr>
        <w:t>внутритарный</w:t>
      </w:r>
      <w:proofErr w:type="spellEnd"/>
      <w:r w:rsidRPr="00B43756">
        <w:rPr>
          <w:rFonts w:asciiTheme="minorHAnsi" w:hAnsiTheme="minorHAnsi" w:cstheme="minorHAnsi"/>
          <w:sz w:val="24"/>
          <w:szCs w:val="24"/>
        </w:rPr>
        <w:t>/</w:t>
      </w:r>
      <w:proofErr w:type="spellStart"/>
      <w:r w:rsidRPr="00B43756">
        <w:rPr>
          <w:rFonts w:asciiTheme="minorHAnsi" w:hAnsiTheme="minorHAnsi" w:cstheme="minorHAnsi"/>
          <w:sz w:val="24"/>
          <w:szCs w:val="24"/>
        </w:rPr>
        <w:t>внутрипаллетный</w:t>
      </w:r>
      <w:proofErr w:type="spellEnd"/>
      <w:r w:rsidRPr="00B43756">
        <w:rPr>
          <w:rFonts w:asciiTheme="minorHAnsi" w:hAnsiTheme="minorHAnsi" w:cstheme="minorHAnsi"/>
          <w:sz w:val="24"/>
          <w:szCs w:val="24"/>
        </w:rPr>
        <w:t xml:space="preserve"> пересчет товара со вскрытием упаковки </w:t>
      </w:r>
      <w:r w:rsidR="00FC5DC3" w:rsidRPr="00B43756">
        <w:rPr>
          <w:rFonts w:asciiTheme="minorHAnsi" w:hAnsiTheme="minorHAnsi" w:cstheme="minorHAnsi"/>
          <w:sz w:val="24"/>
          <w:szCs w:val="24"/>
        </w:rPr>
        <w:t>с</w:t>
      </w:r>
      <w:r w:rsidRPr="00B43756">
        <w:rPr>
          <w:rFonts w:asciiTheme="minorHAnsi" w:hAnsiTheme="minorHAnsi" w:cstheme="minorHAnsi"/>
          <w:sz w:val="24"/>
          <w:szCs w:val="24"/>
        </w:rPr>
        <w:t>огласно</w:t>
      </w:r>
      <w:r w:rsidR="00D46F1C" w:rsidRPr="00B43756">
        <w:rPr>
          <w:rFonts w:asciiTheme="minorHAnsi" w:hAnsiTheme="minorHAnsi" w:cstheme="minorHAnsi"/>
          <w:sz w:val="24"/>
          <w:szCs w:val="24"/>
        </w:rPr>
        <w:t xml:space="preserve"> </w:t>
      </w:r>
      <w:r w:rsidR="00D46F1C" w:rsidRPr="00DE4D65">
        <w:rPr>
          <w:rFonts w:asciiTheme="minorHAnsi" w:hAnsiTheme="minorHAnsi" w:cstheme="minorHAnsi"/>
          <w:sz w:val="24"/>
          <w:szCs w:val="24"/>
        </w:rPr>
        <w:t>ст.</w:t>
      </w:r>
      <w:r w:rsidR="00F81399" w:rsidRPr="00DE4D65">
        <w:rPr>
          <w:rFonts w:asciiTheme="minorHAnsi" w:hAnsiTheme="minorHAnsi" w:cstheme="minorHAnsi"/>
          <w:sz w:val="24"/>
          <w:szCs w:val="24"/>
        </w:rPr>
        <w:t xml:space="preserve"> 1</w:t>
      </w:r>
      <w:r w:rsidR="00884DCE" w:rsidRPr="00DE4D65">
        <w:rPr>
          <w:rFonts w:asciiTheme="minorHAnsi" w:hAnsiTheme="minorHAnsi" w:cstheme="minorHAnsi"/>
          <w:sz w:val="24"/>
          <w:szCs w:val="24"/>
        </w:rPr>
        <w:t>02</w:t>
      </w:r>
      <w:r w:rsidR="00F81399" w:rsidRPr="00DE4D65">
        <w:rPr>
          <w:rFonts w:asciiTheme="minorHAnsi" w:hAnsiTheme="minorHAnsi" w:cstheme="minorHAnsi"/>
          <w:sz w:val="24"/>
          <w:szCs w:val="24"/>
        </w:rPr>
        <w:t xml:space="preserve"> ТК </w:t>
      </w:r>
      <w:r w:rsidR="00DE4D65">
        <w:rPr>
          <w:rFonts w:asciiTheme="minorHAnsi" w:hAnsiTheme="minorHAnsi" w:cstheme="minorHAnsi"/>
          <w:sz w:val="24"/>
          <w:szCs w:val="24"/>
        </w:rPr>
        <w:t>ЕАЭС</w:t>
      </w:r>
      <w:r w:rsidRPr="00B43756">
        <w:rPr>
          <w:rFonts w:asciiTheme="minorHAnsi" w:hAnsiTheme="minorHAnsi" w:cstheme="minorHAnsi"/>
          <w:sz w:val="24"/>
          <w:szCs w:val="24"/>
        </w:rPr>
        <w:t>, если это</w:t>
      </w:r>
      <w:r w:rsidR="00FC5DC3" w:rsidRPr="00B43756">
        <w:rPr>
          <w:rFonts w:asciiTheme="minorHAnsi" w:hAnsiTheme="minorHAnsi" w:cstheme="minorHAnsi"/>
          <w:sz w:val="24"/>
          <w:szCs w:val="24"/>
        </w:rPr>
        <w:t>го</w:t>
      </w:r>
      <w:r w:rsidRPr="00B43756">
        <w:rPr>
          <w:rFonts w:asciiTheme="minorHAnsi" w:hAnsiTheme="minorHAnsi" w:cstheme="minorHAnsi"/>
          <w:sz w:val="24"/>
          <w:szCs w:val="24"/>
        </w:rPr>
        <w:t xml:space="preserve"> не требует решение со стороны таможенных органов в целях осуществления таможенного контроля</w:t>
      </w:r>
      <w:r w:rsidR="005156C9" w:rsidRPr="00B43756">
        <w:rPr>
          <w:rFonts w:asciiTheme="minorHAnsi" w:hAnsiTheme="minorHAnsi" w:cstheme="minorHAnsi"/>
          <w:sz w:val="24"/>
          <w:szCs w:val="24"/>
        </w:rPr>
        <w:t>. В случае необходимости вскрытия упаковки/паллеты для выполнения решений компетентных органов</w:t>
      </w:r>
      <w:r w:rsidR="00123503" w:rsidRPr="00B43756">
        <w:rPr>
          <w:rFonts w:asciiTheme="minorHAnsi" w:hAnsiTheme="minorHAnsi" w:cstheme="minorHAnsi"/>
          <w:sz w:val="24"/>
          <w:szCs w:val="24"/>
        </w:rPr>
        <w:t xml:space="preserve">, все операции с товаром производятся в </w:t>
      </w:r>
      <w:r w:rsidRPr="00B43756">
        <w:rPr>
          <w:rFonts w:asciiTheme="minorHAnsi" w:hAnsiTheme="minorHAnsi" w:cstheme="minorHAnsi"/>
          <w:sz w:val="24"/>
          <w:szCs w:val="24"/>
        </w:rPr>
        <w:t>присутстви</w:t>
      </w:r>
      <w:r w:rsidR="00123503" w:rsidRPr="00B43756">
        <w:rPr>
          <w:rFonts w:asciiTheme="minorHAnsi" w:hAnsiTheme="minorHAnsi" w:cstheme="minorHAnsi"/>
          <w:sz w:val="24"/>
          <w:szCs w:val="24"/>
        </w:rPr>
        <w:t>и</w:t>
      </w:r>
      <w:r w:rsidRPr="00B43756">
        <w:rPr>
          <w:rFonts w:asciiTheme="minorHAnsi" w:hAnsiTheme="minorHAnsi" w:cstheme="minorHAnsi"/>
          <w:sz w:val="24"/>
          <w:szCs w:val="24"/>
        </w:rPr>
        <w:t xml:space="preserve"> представителей Клиента и должностных лиц таможенных органов.</w:t>
      </w:r>
    </w:p>
    <w:p w:rsidR="00A77E05" w:rsidRPr="00B43756" w:rsidRDefault="00A77E05" w:rsidP="00084648">
      <w:pPr>
        <w:pStyle w:val="21"/>
        <w:ind w:firstLine="851"/>
        <w:rPr>
          <w:rFonts w:asciiTheme="minorHAnsi" w:hAnsiTheme="minorHAnsi" w:cstheme="minorHAnsi"/>
          <w:szCs w:val="24"/>
        </w:rPr>
      </w:pPr>
      <w:r w:rsidRPr="00B43756">
        <w:rPr>
          <w:rFonts w:asciiTheme="minorHAnsi" w:hAnsiTheme="minorHAnsi" w:cstheme="minorHAnsi"/>
          <w:szCs w:val="24"/>
        </w:rPr>
        <w:t>2.</w:t>
      </w:r>
      <w:r w:rsidR="00B43756" w:rsidRPr="00B43756">
        <w:rPr>
          <w:rFonts w:asciiTheme="minorHAnsi" w:hAnsiTheme="minorHAnsi" w:cstheme="minorHAnsi"/>
          <w:szCs w:val="24"/>
        </w:rPr>
        <w:t>4</w:t>
      </w:r>
      <w:r w:rsidRPr="00B43756">
        <w:rPr>
          <w:rFonts w:asciiTheme="minorHAnsi" w:hAnsiTheme="minorHAnsi" w:cstheme="minorHAnsi"/>
          <w:szCs w:val="24"/>
        </w:rPr>
        <w:t>.</w:t>
      </w:r>
      <w:r w:rsidRPr="00B43756">
        <w:rPr>
          <w:rFonts w:asciiTheme="minorHAnsi" w:hAnsiTheme="minorHAnsi" w:cstheme="minorHAnsi"/>
          <w:i/>
          <w:szCs w:val="24"/>
        </w:rPr>
        <w:t xml:space="preserve"> </w:t>
      </w:r>
      <w:r w:rsidRPr="00B43756">
        <w:rPr>
          <w:rFonts w:asciiTheme="minorHAnsi" w:hAnsiTheme="minorHAnsi" w:cstheme="minorHAnsi"/>
          <w:szCs w:val="24"/>
        </w:rPr>
        <w:t xml:space="preserve">При приеме товаров Клиента от железной дороги Исполнитель обязуется в случае обнаружения признаков недостачи, порчи или хищения товаров произвести комиссионную приемку </w:t>
      </w:r>
      <w:r w:rsidRPr="00B43756">
        <w:rPr>
          <w:rFonts w:asciiTheme="minorHAnsi" w:hAnsiTheme="minorHAnsi" w:cstheme="minorHAnsi"/>
          <w:szCs w:val="24"/>
        </w:rPr>
        <w:lastRenderedPageBreak/>
        <w:t>товаров с составлением коммерческого акта, подписываемого представителями железной дороги, согласно действующим нормам транспортного законодательства (ст.119 Устава ж/д транспорта РФ) и немедленно (в течение 4-х часов после обнаружения в рабочие дни, в течение 4-х часов рабочего дня, следующего за выходными и праздничными) информировать Клиента.</w:t>
      </w:r>
    </w:p>
    <w:p w:rsidR="00A77E05" w:rsidRPr="00B43756" w:rsidRDefault="00A77E05" w:rsidP="00084648">
      <w:pPr>
        <w:pStyle w:val="a3"/>
        <w:ind w:firstLine="851"/>
        <w:jc w:val="both"/>
        <w:rPr>
          <w:rFonts w:asciiTheme="minorHAnsi" w:hAnsiTheme="minorHAnsi" w:cstheme="minorHAnsi"/>
          <w:sz w:val="24"/>
          <w:szCs w:val="24"/>
        </w:rPr>
      </w:pPr>
      <w:r w:rsidRPr="00B43756">
        <w:rPr>
          <w:rFonts w:asciiTheme="minorHAnsi" w:hAnsiTheme="minorHAnsi" w:cstheme="minorHAnsi"/>
          <w:sz w:val="24"/>
          <w:szCs w:val="24"/>
        </w:rPr>
        <w:t>2.</w:t>
      </w:r>
      <w:r w:rsidR="00B43756" w:rsidRPr="00B43756">
        <w:rPr>
          <w:rFonts w:asciiTheme="minorHAnsi" w:hAnsiTheme="minorHAnsi" w:cstheme="minorHAnsi"/>
          <w:sz w:val="24"/>
          <w:szCs w:val="24"/>
        </w:rPr>
        <w:t>5</w:t>
      </w:r>
      <w:r w:rsidRPr="00B43756">
        <w:rPr>
          <w:rFonts w:asciiTheme="minorHAnsi" w:hAnsiTheme="minorHAnsi" w:cstheme="minorHAnsi"/>
          <w:sz w:val="24"/>
          <w:szCs w:val="24"/>
        </w:rPr>
        <w:t xml:space="preserve">. В случае прибытия  товаров Клиента на </w:t>
      </w:r>
      <w:r w:rsidR="00543B5A" w:rsidRPr="00B43756">
        <w:rPr>
          <w:rFonts w:asciiTheme="minorHAnsi" w:hAnsiTheme="minorHAnsi" w:cstheme="minorHAnsi"/>
          <w:sz w:val="24"/>
          <w:szCs w:val="24"/>
        </w:rPr>
        <w:t>СВХ</w:t>
      </w:r>
      <w:r w:rsidRPr="00B43756">
        <w:rPr>
          <w:rFonts w:asciiTheme="minorHAnsi" w:hAnsiTheme="minorHAnsi" w:cstheme="minorHAnsi"/>
          <w:sz w:val="24"/>
          <w:szCs w:val="24"/>
        </w:rPr>
        <w:t xml:space="preserve"> автомобильным транспортом при обнаружении признаков недостачи, порчи или хищения товаров произвести комиссионную приемку товаров согласно действующему законодательству РФ. При этом составляется акт приемки по качеству и количеству, подписываемый представителями перевозчика, с одной стороны, представителями Исполнителя, с другой стороны, и представителями независимой экспертной организации, уполномоченной ТПП РФ, с третьей стороны. Исполнитель информирует об этом Клиента в течение 4-х часов после обнаружения в рабочие дни или в течение 4-х часов рабочего дня, следующего за выходными и праздничными днями. Проведение экспертизы производится за счет Клиента.</w:t>
      </w:r>
    </w:p>
    <w:p w:rsidR="00B96D13" w:rsidRPr="00B43756" w:rsidRDefault="00B96D13" w:rsidP="00084648">
      <w:pPr>
        <w:ind w:firstLine="851"/>
        <w:jc w:val="both"/>
        <w:rPr>
          <w:rFonts w:asciiTheme="minorHAnsi" w:hAnsiTheme="minorHAnsi" w:cstheme="minorHAnsi"/>
          <w:sz w:val="24"/>
          <w:szCs w:val="24"/>
        </w:rPr>
      </w:pPr>
      <w:r w:rsidRPr="00B43756">
        <w:rPr>
          <w:rFonts w:asciiTheme="minorHAnsi" w:hAnsiTheme="minorHAnsi" w:cstheme="minorHAnsi"/>
          <w:sz w:val="24"/>
          <w:szCs w:val="24"/>
        </w:rPr>
        <w:t>2.</w:t>
      </w:r>
      <w:r w:rsidR="00B43756" w:rsidRPr="00B43756">
        <w:rPr>
          <w:rFonts w:asciiTheme="minorHAnsi" w:hAnsiTheme="minorHAnsi" w:cstheme="minorHAnsi"/>
          <w:sz w:val="24"/>
          <w:szCs w:val="24"/>
        </w:rPr>
        <w:t>6</w:t>
      </w:r>
      <w:r w:rsidRPr="00B43756">
        <w:rPr>
          <w:rFonts w:asciiTheme="minorHAnsi" w:hAnsiTheme="minorHAnsi" w:cstheme="minorHAnsi"/>
          <w:sz w:val="24"/>
          <w:szCs w:val="24"/>
        </w:rPr>
        <w:t>. Обеспечивать сохранность товаров Клиента в соответствии с условиями договора, а при отсутствии в нем указаний исходить из действующего законодательства РФ и необходимости защиты интересов Клиента. Обеспечить целостность товаров и транспортных средств, находящихся на охраняемой территории и складе временного хранения.</w:t>
      </w:r>
    </w:p>
    <w:p w:rsidR="00A77E05" w:rsidRPr="00084648" w:rsidRDefault="00A77E05" w:rsidP="00084648">
      <w:pPr>
        <w:pStyle w:val="a3"/>
        <w:ind w:firstLine="851"/>
        <w:jc w:val="both"/>
        <w:rPr>
          <w:rFonts w:asciiTheme="minorHAnsi" w:hAnsiTheme="minorHAnsi" w:cstheme="minorHAnsi"/>
          <w:sz w:val="24"/>
          <w:szCs w:val="24"/>
        </w:rPr>
      </w:pPr>
      <w:r w:rsidRPr="00084648">
        <w:rPr>
          <w:rFonts w:asciiTheme="minorHAnsi" w:hAnsiTheme="minorHAnsi" w:cstheme="minorHAnsi"/>
          <w:sz w:val="24"/>
          <w:szCs w:val="24"/>
        </w:rPr>
        <w:t>2.</w:t>
      </w:r>
      <w:r w:rsidR="00B43756" w:rsidRPr="00084648">
        <w:rPr>
          <w:rFonts w:asciiTheme="minorHAnsi" w:hAnsiTheme="minorHAnsi" w:cstheme="minorHAnsi"/>
          <w:sz w:val="24"/>
          <w:szCs w:val="24"/>
        </w:rPr>
        <w:t>7</w:t>
      </w:r>
      <w:r w:rsidRPr="00084648">
        <w:rPr>
          <w:rFonts w:asciiTheme="minorHAnsi" w:hAnsiTheme="minorHAnsi" w:cstheme="minorHAnsi"/>
          <w:sz w:val="24"/>
          <w:szCs w:val="24"/>
        </w:rPr>
        <w:t xml:space="preserve">. Производить необходимые погрузочно-разгрузочные работы на территории </w:t>
      </w:r>
      <w:r w:rsidR="00543B5A" w:rsidRPr="00084648">
        <w:rPr>
          <w:rFonts w:asciiTheme="minorHAnsi" w:hAnsiTheme="minorHAnsi" w:cstheme="minorHAnsi"/>
          <w:sz w:val="24"/>
          <w:szCs w:val="24"/>
        </w:rPr>
        <w:t>СВХ</w:t>
      </w:r>
      <w:r w:rsidRPr="00084648">
        <w:rPr>
          <w:rFonts w:asciiTheme="minorHAnsi" w:hAnsiTheme="minorHAnsi" w:cstheme="minorHAnsi"/>
          <w:sz w:val="24"/>
          <w:szCs w:val="24"/>
        </w:rPr>
        <w:t xml:space="preserve"> Исполнителя при отправке/приемке товаров, </w:t>
      </w:r>
      <w:r w:rsidR="00FF7306" w:rsidRPr="00084648">
        <w:rPr>
          <w:rFonts w:asciiTheme="minorHAnsi" w:hAnsiTheme="minorHAnsi" w:cstheme="minorHAnsi"/>
          <w:sz w:val="24"/>
          <w:szCs w:val="24"/>
        </w:rPr>
        <w:t>выгрузке/погрузк</w:t>
      </w:r>
      <w:r w:rsidR="005156C9" w:rsidRPr="00084648">
        <w:rPr>
          <w:rFonts w:asciiTheme="minorHAnsi" w:hAnsiTheme="minorHAnsi" w:cstheme="minorHAnsi"/>
          <w:sz w:val="24"/>
          <w:szCs w:val="24"/>
        </w:rPr>
        <w:t>е</w:t>
      </w:r>
      <w:r w:rsidR="00FF7306" w:rsidRPr="00084648">
        <w:rPr>
          <w:rFonts w:asciiTheme="minorHAnsi" w:hAnsiTheme="minorHAnsi" w:cstheme="minorHAnsi"/>
          <w:sz w:val="24"/>
          <w:szCs w:val="24"/>
        </w:rPr>
        <w:t xml:space="preserve"> на/с склад, </w:t>
      </w:r>
      <w:r w:rsidRPr="00084648">
        <w:rPr>
          <w:rFonts w:asciiTheme="minorHAnsi" w:hAnsiTheme="minorHAnsi" w:cstheme="minorHAnsi"/>
          <w:sz w:val="24"/>
          <w:szCs w:val="24"/>
        </w:rPr>
        <w:t>перевалке их с одного вида транспорта на другой по заявке Клиента.</w:t>
      </w:r>
    </w:p>
    <w:p w:rsidR="00B96D13" w:rsidRPr="00B43756" w:rsidRDefault="00B96D13" w:rsidP="00084648">
      <w:pPr>
        <w:pStyle w:val="a3"/>
        <w:ind w:firstLine="851"/>
        <w:jc w:val="both"/>
        <w:rPr>
          <w:rFonts w:asciiTheme="minorHAnsi" w:hAnsiTheme="minorHAnsi" w:cstheme="minorHAnsi"/>
          <w:sz w:val="24"/>
          <w:szCs w:val="24"/>
        </w:rPr>
      </w:pPr>
      <w:r w:rsidRPr="00B43756">
        <w:rPr>
          <w:rFonts w:asciiTheme="minorHAnsi" w:hAnsiTheme="minorHAnsi" w:cstheme="minorHAnsi"/>
          <w:sz w:val="24"/>
          <w:szCs w:val="24"/>
        </w:rPr>
        <w:t>2.</w:t>
      </w:r>
      <w:r w:rsidR="00B43756" w:rsidRPr="00B43756">
        <w:rPr>
          <w:rFonts w:asciiTheme="minorHAnsi" w:hAnsiTheme="minorHAnsi" w:cstheme="minorHAnsi"/>
          <w:sz w:val="24"/>
          <w:szCs w:val="24"/>
        </w:rPr>
        <w:t>8</w:t>
      </w:r>
      <w:r w:rsidRPr="00B43756">
        <w:rPr>
          <w:rFonts w:asciiTheme="minorHAnsi" w:hAnsiTheme="minorHAnsi" w:cstheme="minorHAnsi"/>
          <w:sz w:val="24"/>
          <w:szCs w:val="24"/>
        </w:rPr>
        <w:t xml:space="preserve">. Произвести складской учет поступления, наличия и убытия Грузов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а по установленной форме.</w:t>
      </w:r>
    </w:p>
    <w:p w:rsidR="0072370F" w:rsidRPr="00B43756" w:rsidRDefault="0072370F" w:rsidP="00084648">
      <w:pPr>
        <w:ind w:firstLine="851"/>
        <w:jc w:val="both"/>
        <w:rPr>
          <w:rFonts w:asciiTheme="minorHAnsi" w:hAnsiTheme="minorHAnsi" w:cstheme="minorHAnsi"/>
          <w:sz w:val="24"/>
          <w:szCs w:val="24"/>
        </w:rPr>
      </w:pPr>
      <w:r w:rsidRPr="00B43756">
        <w:rPr>
          <w:rFonts w:asciiTheme="minorHAnsi" w:hAnsiTheme="minorHAnsi" w:cstheme="minorHAnsi"/>
          <w:sz w:val="24"/>
          <w:szCs w:val="24"/>
        </w:rPr>
        <w:t>2.</w:t>
      </w:r>
      <w:r w:rsidR="00C03DC3" w:rsidRPr="00B43756">
        <w:rPr>
          <w:rFonts w:asciiTheme="minorHAnsi" w:hAnsiTheme="minorHAnsi" w:cstheme="minorHAnsi"/>
          <w:sz w:val="24"/>
          <w:szCs w:val="24"/>
        </w:rPr>
        <w:t>9</w:t>
      </w:r>
      <w:r w:rsidRPr="00B43756">
        <w:rPr>
          <w:rFonts w:asciiTheme="minorHAnsi" w:hAnsiTheme="minorHAnsi" w:cstheme="minorHAnsi"/>
          <w:sz w:val="24"/>
          <w:szCs w:val="24"/>
        </w:rPr>
        <w:t xml:space="preserve">. </w:t>
      </w:r>
      <w:r w:rsidR="00C03DC3" w:rsidRPr="00B43756">
        <w:rPr>
          <w:rFonts w:asciiTheme="minorHAnsi" w:hAnsiTheme="minorHAnsi" w:cstheme="minorHAnsi"/>
          <w:sz w:val="24"/>
          <w:szCs w:val="24"/>
        </w:rPr>
        <w:t xml:space="preserve">При возникновении необходимости проведения таможенного досмотра товаров Клиента на СВХ Исполнителя по решению таможенных органов в целях осуществления таможенного контроля производить по требованию таможенных органов погрузочно-разгрузочные работы и иные виды работ, а также оказывать услуги хранения товаров на СВХ в течение всего времени, необходимого для проведения таможенного досмотра товаров Клиента, руководствуясь при этом таможенным законодательством Таможенного союза. Эти работы являются дополнительными услугами и оплачиваются Клиентом в соответствии </w:t>
      </w:r>
      <w:r w:rsidR="00C03DC3" w:rsidRPr="00AA07C6">
        <w:rPr>
          <w:rFonts w:asciiTheme="minorHAnsi" w:hAnsiTheme="minorHAnsi" w:cstheme="minorHAnsi"/>
          <w:sz w:val="24"/>
          <w:szCs w:val="24"/>
        </w:rPr>
        <w:t>с п.4.3. настоящего</w:t>
      </w:r>
      <w:r w:rsidR="00C03DC3" w:rsidRPr="00B43756">
        <w:rPr>
          <w:rFonts w:asciiTheme="minorHAnsi" w:hAnsiTheme="minorHAnsi" w:cstheme="minorHAnsi"/>
          <w:sz w:val="24"/>
          <w:szCs w:val="24"/>
        </w:rPr>
        <w:t xml:space="preserve"> Договора</w:t>
      </w:r>
      <w:r w:rsidRPr="00B43756">
        <w:rPr>
          <w:rFonts w:asciiTheme="minorHAnsi" w:hAnsiTheme="minorHAnsi" w:cstheme="minorHAnsi"/>
          <w:sz w:val="24"/>
          <w:szCs w:val="24"/>
        </w:rPr>
        <w:t>.</w:t>
      </w:r>
    </w:p>
    <w:p w:rsidR="00661464" w:rsidRPr="00B43756" w:rsidRDefault="00661464" w:rsidP="00084648">
      <w:pPr>
        <w:pStyle w:val="ConsPlusNonformat"/>
        <w:ind w:firstLine="851"/>
        <w:jc w:val="both"/>
        <w:rPr>
          <w:rFonts w:asciiTheme="minorHAnsi" w:hAnsiTheme="minorHAnsi" w:cstheme="minorHAnsi"/>
          <w:sz w:val="24"/>
          <w:szCs w:val="24"/>
        </w:rPr>
      </w:pPr>
      <w:r w:rsidRPr="00B43756">
        <w:rPr>
          <w:rFonts w:asciiTheme="minorHAnsi" w:hAnsiTheme="minorHAnsi" w:cstheme="minorHAnsi"/>
          <w:sz w:val="24"/>
          <w:szCs w:val="24"/>
        </w:rPr>
        <w:t>2.1</w:t>
      </w:r>
      <w:r w:rsidR="00084648">
        <w:rPr>
          <w:rFonts w:asciiTheme="minorHAnsi" w:hAnsiTheme="minorHAnsi" w:cstheme="minorHAnsi"/>
          <w:sz w:val="24"/>
          <w:szCs w:val="24"/>
        </w:rPr>
        <w:t>0</w:t>
      </w:r>
      <w:r w:rsidRPr="00B43756">
        <w:rPr>
          <w:rFonts w:asciiTheme="minorHAnsi" w:hAnsiTheme="minorHAnsi" w:cstheme="minorHAnsi"/>
          <w:sz w:val="24"/>
          <w:szCs w:val="24"/>
        </w:rPr>
        <w:t xml:space="preserve">. Исполнитель вправе отказать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у в услугах по хранению, обработке, оформлению Грузов, характер, свойства и степень опасности которых требует особых условий хранения, которые не могут быть обеспечены Исполнителем.</w:t>
      </w:r>
      <w:r w:rsidRPr="00B43756">
        <w:rPr>
          <w:rFonts w:asciiTheme="minorHAnsi" w:hAnsiTheme="minorHAnsi" w:cstheme="minorHAnsi"/>
          <w:sz w:val="24"/>
          <w:szCs w:val="24"/>
        </w:rPr>
        <w:tab/>
        <w:t xml:space="preserve">Также Исполнитель оставляет за собой право отказать </w:t>
      </w:r>
      <w:r w:rsidR="004A4C48" w:rsidRPr="00B43756">
        <w:rPr>
          <w:rFonts w:asciiTheme="minorHAnsi" w:hAnsiTheme="minorHAnsi" w:cstheme="minorHAnsi"/>
          <w:sz w:val="24"/>
          <w:szCs w:val="24"/>
        </w:rPr>
        <w:t>Клиент</w:t>
      </w:r>
      <w:r w:rsidRPr="00B43756">
        <w:rPr>
          <w:rFonts w:asciiTheme="minorHAnsi" w:hAnsiTheme="minorHAnsi" w:cstheme="minorHAnsi"/>
          <w:sz w:val="24"/>
          <w:szCs w:val="24"/>
        </w:rPr>
        <w:t>у в оказании услуг при размещени</w:t>
      </w:r>
      <w:r w:rsidR="00543B5A" w:rsidRPr="00B43756">
        <w:rPr>
          <w:rFonts w:asciiTheme="minorHAnsi" w:hAnsiTheme="minorHAnsi" w:cstheme="minorHAnsi"/>
          <w:sz w:val="24"/>
          <w:szCs w:val="24"/>
        </w:rPr>
        <w:t>и</w:t>
      </w:r>
      <w:r w:rsidRPr="00B43756">
        <w:rPr>
          <w:rFonts w:asciiTheme="minorHAnsi" w:hAnsiTheme="minorHAnsi" w:cstheme="minorHAnsi"/>
          <w:sz w:val="24"/>
          <w:szCs w:val="24"/>
        </w:rPr>
        <w:t xml:space="preserve"> легковоспламеняющи</w:t>
      </w:r>
      <w:r w:rsidR="00543B5A" w:rsidRPr="00B43756">
        <w:rPr>
          <w:rFonts w:asciiTheme="minorHAnsi" w:hAnsiTheme="minorHAnsi" w:cstheme="minorHAnsi"/>
          <w:sz w:val="24"/>
          <w:szCs w:val="24"/>
        </w:rPr>
        <w:t>х</w:t>
      </w:r>
      <w:r w:rsidRPr="00B43756">
        <w:rPr>
          <w:rFonts w:asciiTheme="minorHAnsi" w:hAnsiTheme="minorHAnsi" w:cstheme="minorHAnsi"/>
          <w:sz w:val="24"/>
          <w:szCs w:val="24"/>
        </w:rPr>
        <w:t>ся, взрывоопасны</w:t>
      </w:r>
      <w:r w:rsidR="00543B5A" w:rsidRPr="00B43756">
        <w:rPr>
          <w:rFonts w:asciiTheme="minorHAnsi" w:hAnsiTheme="minorHAnsi" w:cstheme="minorHAnsi"/>
          <w:sz w:val="24"/>
          <w:szCs w:val="24"/>
        </w:rPr>
        <w:t>х</w:t>
      </w:r>
      <w:r w:rsidRPr="00B43756">
        <w:rPr>
          <w:rFonts w:asciiTheme="minorHAnsi" w:hAnsiTheme="minorHAnsi" w:cstheme="minorHAnsi"/>
          <w:sz w:val="24"/>
          <w:szCs w:val="24"/>
        </w:rPr>
        <w:t>, пожароопасны</w:t>
      </w:r>
      <w:r w:rsidR="00543B5A" w:rsidRPr="00B43756">
        <w:rPr>
          <w:rFonts w:asciiTheme="minorHAnsi" w:hAnsiTheme="minorHAnsi" w:cstheme="minorHAnsi"/>
          <w:sz w:val="24"/>
          <w:szCs w:val="24"/>
        </w:rPr>
        <w:t>х</w:t>
      </w:r>
      <w:r w:rsidRPr="00B43756">
        <w:rPr>
          <w:rFonts w:asciiTheme="minorHAnsi" w:hAnsiTheme="minorHAnsi" w:cstheme="minorHAnsi"/>
          <w:sz w:val="24"/>
          <w:szCs w:val="24"/>
        </w:rPr>
        <w:t xml:space="preserve"> или вообще опасны</w:t>
      </w:r>
      <w:r w:rsidR="00543B5A" w:rsidRPr="00B43756">
        <w:rPr>
          <w:rFonts w:asciiTheme="minorHAnsi" w:hAnsiTheme="minorHAnsi" w:cstheme="minorHAnsi"/>
          <w:sz w:val="24"/>
          <w:szCs w:val="24"/>
        </w:rPr>
        <w:t>х</w:t>
      </w:r>
      <w:r w:rsidRPr="00B43756">
        <w:rPr>
          <w:rFonts w:asciiTheme="minorHAnsi" w:hAnsiTheme="minorHAnsi" w:cstheme="minorHAnsi"/>
          <w:sz w:val="24"/>
          <w:szCs w:val="24"/>
        </w:rPr>
        <w:t xml:space="preserve"> по своей природе Грузов, и/или Грузов, обладающих иными свойствами, предполагающими соблюдение специальных условии хранения, с учетом наличия или отсутствия технических возможностей у Исполнителя для осуществления безопасного хранения Грузов с указанными свойствами.</w:t>
      </w:r>
    </w:p>
    <w:p w:rsidR="00A77E05" w:rsidRPr="00820789" w:rsidRDefault="00A77E05" w:rsidP="00084648">
      <w:pPr>
        <w:pStyle w:val="a3"/>
        <w:ind w:firstLine="851"/>
        <w:jc w:val="both"/>
        <w:rPr>
          <w:rFonts w:asciiTheme="minorHAnsi" w:hAnsiTheme="minorHAnsi" w:cstheme="minorHAnsi"/>
          <w:sz w:val="24"/>
          <w:szCs w:val="24"/>
        </w:rPr>
      </w:pPr>
      <w:r w:rsidRPr="00B43756">
        <w:rPr>
          <w:rFonts w:asciiTheme="minorHAnsi" w:hAnsiTheme="minorHAnsi" w:cstheme="minorHAnsi"/>
          <w:sz w:val="24"/>
          <w:szCs w:val="24"/>
        </w:rPr>
        <w:t>2.1</w:t>
      </w:r>
      <w:r w:rsidR="00084648">
        <w:rPr>
          <w:rFonts w:asciiTheme="minorHAnsi" w:hAnsiTheme="minorHAnsi" w:cstheme="minorHAnsi"/>
          <w:sz w:val="24"/>
          <w:szCs w:val="24"/>
        </w:rPr>
        <w:t>1</w:t>
      </w:r>
      <w:r w:rsidRPr="00B43756">
        <w:rPr>
          <w:rFonts w:asciiTheme="minorHAnsi" w:hAnsiTheme="minorHAnsi" w:cstheme="minorHAnsi"/>
          <w:sz w:val="24"/>
          <w:szCs w:val="24"/>
        </w:rPr>
        <w:t xml:space="preserve">. </w:t>
      </w:r>
      <w:r w:rsidR="00820789" w:rsidRPr="00820789">
        <w:rPr>
          <w:rFonts w:asciiTheme="minorHAnsi" w:hAnsiTheme="minorHAnsi" w:cstheme="minorHAnsi"/>
          <w:sz w:val="24"/>
          <w:szCs w:val="24"/>
        </w:rPr>
        <w:t xml:space="preserve">При изменении </w:t>
      </w:r>
      <w:r w:rsidR="00820789">
        <w:rPr>
          <w:rFonts w:asciiTheme="minorHAnsi" w:hAnsiTheme="minorHAnsi" w:cstheme="minorHAnsi"/>
          <w:sz w:val="24"/>
          <w:szCs w:val="24"/>
        </w:rPr>
        <w:t>цен</w:t>
      </w:r>
      <w:r w:rsidR="00820789" w:rsidRPr="00820789">
        <w:rPr>
          <w:rFonts w:asciiTheme="minorHAnsi" w:hAnsiTheme="minorHAnsi" w:cstheme="minorHAnsi"/>
          <w:sz w:val="24"/>
          <w:szCs w:val="24"/>
        </w:rPr>
        <w:t xml:space="preserve"> и условий на услуги</w:t>
      </w:r>
      <w:r w:rsidR="00820789">
        <w:rPr>
          <w:rFonts w:asciiTheme="minorHAnsi" w:hAnsiTheme="minorHAnsi" w:cstheme="minorHAnsi"/>
          <w:sz w:val="24"/>
          <w:szCs w:val="24"/>
        </w:rPr>
        <w:t>, оказываемые по настоящему Договору,</w:t>
      </w:r>
      <w:r w:rsidR="00820789" w:rsidRPr="00820789">
        <w:rPr>
          <w:rFonts w:asciiTheme="minorHAnsi" w:hAnsiTheme="minorHAnsi" w:cstheme="minorHAnsi"/>
          <w:sz w:val="24"/>
          <w:szCs w:val="24"/>
        </w:rPr>
        <w:t xml:space="preserve"> </w:t>
      </w:r>
      <w:r w:rsidR="00820789">
        <w:rPr>
          <w:rFonts w:asciiTheme="minorHAnsi" w:hAnsiTheme="minorHAnsi" w:cstheme="minorHAnsi"/>
          <w:sz w:val="24"/>
          <w:szCs w:val="24"/>
        </w:rPr>
        <w:t>Исполнитель</w:t>
      </w:r>
      <w:r w:rsidR="00820789" w:rsidRPr="00820789">
        <w:rPr>
          <w:rFonts w:asciiTheme="minorHAnsi" w:hAnsiTheme="minorHAnsi" w:cstheme="minorHAnsi"/>
          <w:sz w:val="24"/>
          <w:szCs w:val="24"/>
        </w:rPr>
        <w:t xml:space="preserve"> обязан </w:t>
      </w:r>
      <w:r w:rsidR="00F358E3">
        <w:rPr>
          <w:rFonts w:asciiTheme="minorHAnsi" w:hAnsiTheme="minorHAnsi" w:cstheme="minorHAnsi"/>
          <w:sz w:val="24"/>
          <w:szCs w:val="24"/>
        </w:rPr>
        <w:t xml:space="preserve">не позднее, чем за </w:t>
      </w:r>
      <w:r w:rsidR="00F358E3" w:rsidRPr="00F358E3">
        <w:rPr>
          <w:rFonts w:asciiTheme="minorHAnsi" w:hAnsiTheme="minorHAnsi" w:cstheme="minorHAnsi"/>
          <w:sz w:val="24"/>
          <w:szCs w:val="24"/>
        </w:rPr>
        <w:t>10</w:t>
      </w:r>
      <w:r w:rsidR="00820789" w:rsidRPr="00820789">
        <w:rPr>
          <w:rFonts w:asciiTheme="minorHAnsi" w:hAnsiTheme="minorHAnsi" w:cstheme="minorHAnsi"/>
          <w:sz w:val="24"/>
          <w:szCs w:val="24"/>
        </w:rPr>
        <w:t xml:space="preserve"> календарных дней до вступления в силу новых тарифов, разместить Прейскурант на услуги и/или Приложения к </w:t>
      </w:r>
      <w:r w:rsidR="00820789">
        <w:rPr>
          <w:rFonts w:asciiTheme="minorHAnsi" w:hAnsiTheme="minorHAnsi" w:cstheme="minorHAnsi"/>
          <w:sz w:val="24"/>
          <w:szCs w:val="24"/>
        </w:rPr>
        <w:t>настоящему</w:t>
      </w:r>
      <w:r w:rsidR="00820789" w:rsidRPr="00820789">
        <w:rPr>
          <w:rFonts w:asciiTheme="minorHAnsi" w:hAnsiTheme="minorHAnsi" w:cstheme="minorHAnsi"/>
          <w:sz w:val="24"/>
          <w:szCs w:val="24"/>
        </w:rPr>
        <w:t xml:space="preserve"> договору с новыми </w:t>
      </w:r>
      <w:r w:rsidR="00820789">
        <w:rPr>
          <w:rFonts w:asciiTheme="minorHAnsi" w:hAnsiTheme="minorHAnsi" w:cstheme="minorHAnsi"/>
          <w:sz w:val="24"/>
          <w:szCs w:val="24"/>
        </w:rPr>
        <w:t xml:space="preserve">условиями и </w:t>
      </w:r>
      <w:r w:rsidR="00820789" w:rsidRPr="00820789">
        <w:rPr>
          <w:rFonts w:asciiTheme="minorHAnsi" w:hAnsiTheme="minorHAnsi" w:cstheme="minorHAnsi"/>
          <w:sz w:val="24"/>
          <w:szCs w:val="24"/>
        </w:rPr>
        <w:t>тарифами на</w:t>
      </w:r>
      <w:r w:rsidR="00F358E3">
        <w:rPr>
          <w:rFonts w:asciiTheme="minorHAnsi" w:hAnsiTheme="minorHAnsi" w:cstheme="minorHAnsi"/>
          <w:sz w:val="24"/>
          <w:szCs w:val="24"/>
        </w:rPr>
        <w:t xml:space="preserve"> </w:t>
      </w:r>
      <w:r w:rsidR="00820789" w:rsidRPr="00820789">
        <w:rPr>
          <w:rFonts w:asciiTheme="minorHAnsi" w:hAnsiTheme="minorHAnsi" w:cstheme="minorHAnsi"/>
          <w:sz w:val="24"/>
          <w:szCs w:val="24"/>
        </w:rPr>
        <w:t>ресурсе программного продукта «Личный кабинет Клиента». Ответственность за своевременное ознакомление с новыми тарифами и условиями оказания услуг Исполнителя</w:t>
      </w:r>
      <w:r w:rsidR="00820789">
        <w:rPr>
          <w:rFonts w:asciiTheme="minorHAnsi" w:hAnsiTheme="minorHAnsi" w:cstheme="minorHAnsi"/>
          <w:sz w:val="24"/>
          <w:szCs w:val="24"/>
        </w:rPr>
        <w:t>, а также за подписание данных Приложений к Договору,</w:t>
      </w:r>
      <w:r w:rsidR="00820789" w:rsidRPr="00820789">
        <w:rPr>
          <w:rFonts w:asciiTheme="minorHAnsi" w:hAnsiTheme="minorHAnsi" w:cstheme="minorHAnsi"/>
          <w:sz w:val="24"/>
          <w:szCs w:val="24"/>
        </w:rPr>
        <w:t xml:space="preserve"> при этом </w:t>
      </w:r>
      <w:r w:rsidR="00820789">
        <w:rPr>
          <w:rFonts w:asciiTheme="minorHAnsi" w:hAnsiTheme="minorHAnsi" w:cstheme="minorHAnsi"/>
          <w:sz w:val="24"/>
          <w:szCs w:val="24"/>
        </w:rPr>
        <w:t>полностью возлагается</w:t>
      </w:r>
      <w:r w:rsidR="00820789" w:rsidRPr="00820789">
        <w:rPr>
          <w:rFonts w:asciiTheme="minorHAnsi" w:hAnsiTheme="minorHAnsi" w:cstheme="minorHAnsi"/>
          <w:sz w:val="24"/>
          <w:szCs w:val="24"/>
        </w:rPr>
        <w:t xml:space="preserve"> на Клиент</w:t>
      </w:r>
      <w:r w:rsidR="00820789">
        <w:rPr>
          <w:rFonts w:asciiTheme="minorHAnsi" w:hAnsiTheme="minorHAnsi" w:cstheme="minorHAnsi"/>
          <w:sz w:val="24"/>
          <w:szCs w:val="24"/>
        </w:rPr>
        <w:t>а</w:t>
      </w:r>
      <w:r w:rsidRPr="00820789">
        <w:rPr>
          <w:rFonts w:asciiTheme="minorHAnsi" w:hAnsiTheme="minorHAnsi" w:cstheme="minorHAnsi"/>
          <w:sz w:val="24"/>
          <w:szCs w:val="24"/>
        </w:rPr>
        <w:t>.</w:t>
      </w:r>
    </w:p>
    <w:p w:rsidR="00A77E05" w:rsidRPr="00B43756" w:rsidRDefault="00A77E05" w:rsidP="00084648">
      <w:pPr>
        <w:pStyle w:val="a3"/>
        <w:ind w:firstLine="851"/>
        <w:jc w:val="both"/>
        <w:rPr>
          <w:rFonts w:asciiTheme="minorHAnsi" w:hAnsiTheme="minorHAnsi" w:cstheme="minorHAnsi"/>
          <w:sz w:val="24"/>
          <w:szCs w:val="24"/>
        </w:rPr>
      </w:pPr>
      <w:r w:rsidRPr="00B43756">
        <w:rPr>
          <w:rFonts w:asciiTheme="minorHAnsi" w:hAnsiTheme="minorHAnsi" w:cstheme="minorHAnsi"/>
          <w:sz w:val="24"/>
          <w:szCs w:val="24"/>
        </w:rPr>
        <w:t>2.1</w:t>
      </w:r>
      <w:r w:rsidR="00084648">
        <w:rPr>
          <w:rFonts w:asciiTheme="minorHAnsi" w:hAnsiTheme="minorHAnsi" w:cstheme="minorHAnsi"/>
          <w:sz w:val="24"/>
          <w:szCs w:val="24"/>
        </w:rPr>
        <w:t>2</w:t>
      </w:r>
      <w:r w:rsidRPr="00B43756">
        <w:rPr>
          <w:rFonts w:asciiTheme="minorHAnsi" w:hAnsiTheme="minorHAnsi" w:cstheme="minorHAnsi"/>
          <w:sz w:val="24"/>
          <w:szCs w:val="24"/>
        </w:rPr>
        <w:t>. Заключать договоры поручения, агентские соглашения, а также иные договоры, способствующие исполнению обязательств перед Клиентом.</w:t>
      </w:r>
    </w:p>
    <w:p w:rsidR="00A77E05" w:rsidRPr="00B43756" w:rsidRDefault="00A77E05" w:rsidP="00084648">
      <w:pPr>
        <w:pStyle w:val="a3"/>
        <w:ind w:firstLine="851"/>
        <w:jc w:val="both"/>
        <w:rPr>
          <w:rFonts w:asciiTheme="minorHAnsi" w:hAnsiTheme="minorHAnsi" w:cstheme="minorHAnsi"/>
          <w:sz w:val="24"/>
          <w:szCs w:val="24"/>
        </w:rPr>
      </w:pPr>
      <w:r w:rsidRPr="00B43756">
        <w:rPr>
          <w:rFonts w:asciiTheme="minorHAnsi" w:hAnsiTheme="minorHAnsi" w:cstheme="minorHAnsi"/>
          <w:sz w:val="24"/>
          <w:szCs w:val="24"/>
        </w:rPr>
        <w:t>2.1</w:t>
      </w:r>
      <w:r w:rsidR="00084648">
        <w:rPr>
          <w:rFonts w:asciiTheme="minorHAnsi" w:hAnsiTheme="minorHAnsi" w:cstheme="minorHAnsi"/>
          <w:sz w:val="24"/>
          <w:szCs w:val="24"/>
        </w:rPr>
        <w:t>3</w:t>
      </w:r>
      <w:r w:rsidRPr="00B43756">
        <w:rPr>
          <w:rFonts w:asciiTheme="minorHAnsi" w:hAnsiTheme="minorHAnsi" w:cstheme="minorHAnsi"/>
          <w:sz w:val="24"/>
          <w:szCs w:val="24"/>
        </w:rPr>
        <w:t>. При заключении договоров, указанных в п.2.1</w:t>
      </w:r>
      <w:r w:rsidR="00084648">
        <w:rPr>
          <w:rFonts w:asciiTheme="minorHAnsi" w:hAnsiTheme="minorHAnsi" w:cstheme="minorHAnsi"/>
          <w:sz w:val="24"/>
          <w:szCs w:val="24"/>
        </w:rPr>
        <w:t>2</w:t>
      </w:r>
      <w:r w:rsidRPr="00B43756">
        <w:rPr>
          <w:rFonts w:asciiTheme="minorHAnsi" w:hAnsiTheme="minorHAnsi" w:cstheme="minorHAnsi"/>
          <w:sz w:val="24"/>
          <w:szCs w:val="24"/>
        </w:rPr>
        <w:t>. настоящего договора, Исполнитель не вправе ссылаться на неисполнение договора третьими лицами и отказаться в связи с этим от принятых на себя обязательств.</w:t>
      </w:r>
    </w:p>
    <w:p w:rsidR="00084648" w:rsidRDefault="00084648">
      <w:pPr>
        <w:pStyle w:val="a3"/>
        <w:ind w:firstLine="0"/>
        <w:jc w:val="center"/>
        <w:rPr>
          <w:rFonts w:asciiTheme="minorHAnsi" w:hAnsiTheme="minorHAnsi" w:cstheme="minorHAnsi"/>
          <w:b/>
          <w:sz w:val="24"/>
          <w:szCs w:val="24"/>
        </w:rPr>
      </w:pPr>
    </w:p>
    <w:p w:rsidR="00A77E05" w:rsidRPr="00B43756" w:rsidRDefault="004843D5">
      <w:pPr>
        <w:pStyle w:val="a3"/>
        <w:ind w:firstLine="0"/>
        <w:jc w:val="center"/>
        <w:rPr>
          <w:rFonts w:asciiTheme="minorHAnsi" w:hAnsiTheme="minorHAnsi" w:cstheme="minorHAnsi"/>
          <w:b/>
          <w:sz w:val="24"/>
          <w:szCs w:val="24"/>
        </w:rPr>
      </w:pPr>
      <w:r>
        <w:rPr>
          <w:rFonts w:asciiTheme="minorHAnsi" w:hAnsiTheme="minorHAnsi" w:cstheme="minorHAnsi"/>
          <w:b/>
          <w:sz w:val="24"/>
          <w:szCs w:val="24"/>
        </w:rPr>
        <w:t>3. ПРАВА И ОБЯЗАННОСТИ КЛИЕНТА</w:t>
      </w:r>
    </w:p>
    <w:p w:rsidR="00A77E05" w:rsidRPr="00B43756" w:rsidRDefault="00A77E05">
      <w:pPr>
        <w:pStyle w:val="a3"/>
        <w:ind w:firstLine="0"/>
        <w:jc w:val="both"/>
        <w:rPr>
          <w:rFonts w:asciiTheme="minorHAnsi" w:hAnsiTheme="minorHAnsi" w:cstheme="minorHAnsi"/>
          <w:sz w:val="24"/>
          <w:szCs w:val="24"/>
        </w:rPr>
      </w:pPr>
    </w:p>
    <w:p w:rsidR="00A77E05" w:rsidRPr="00B43756" w:rsidRDefault="00A77E05" w:rsidP="00084648">
      <w:pPr>
        <w:pStyle w:val="a3"/>
        <w:ind w:firstLine="851"/>
        <w:jc w:val="both"/>
        <w:rPr>
          <w:rFonts w:asciiTheme="minorHAnsi" w:hAnsiTheme="minorHAnsi" w:cstheme="minorHAnsi"/>
          <w:sz w:val="24"/>
          <w:szCs w:val="24"/>
        </w:rPr>
      </w:pPr>
      <w:r w:rsidRPr="00B43756">
        <w:rPr>
          <w:rFonts w:asciiTheme="minorHAnsi" w:hAnsiTheme="minorHAnsi" w:cstheme="minorHAnsi"/>
          <w:sz w:val="24"/>
          <w:szCs w:val="24"/>
        </w:rPr>
        <w:t>3.1. Клиент обязан своевременно оплачивать услуги Исполнителя в соответствии с условиями настоящего договора.</w:t>
      </w:r>
    </w:p>
    <w:p w:rsidR="00A77E05" w:rsidRPr="00084648" w:rsidRDefault="00A77E05" w:rsidP="00084648">
      <w:pPr>
        <w:pStyle w:val="a3"/>
        <w:ind w:firstLine="851"/>
        <w:jc w:val="both"/>
        <w:rPr>
          <w:rFonts w:asciiTheme="minorHAnsi" w:hAnsiTheme="minorHAnsi" w:cstheme="minorHAnsi"/>
          <w:sz w:val="24"/>
          <w:szCs w:val="24"/>
        </w:rPr>
      </w:pPr>
      <w:r w:rsidRPr="00084648">
        <w:rPr>
          <w:rFonts w:asciiTheme="minorHAnsi" w:hAnsiTheme="minorHAnsi" w:cstheme="minorHAnsi"/>
          <w:sz w:val="24"/>
          <w:szCs w:val="24"/>
        </w:rPr>
        <w:lastRenderedPageBreak/>
        <w:t>3.2. В обязательном порядке своевременно предъявлять Исполнителю в полном объеме и правильно оформленную документацию</w:t>
      </w:r>
      <w:r w:rsidR="00661464" w:rsidRPr="00084648">
        <w:rPr>
          <w:rFonts w:asciiTheme="minorHAnsi" w:hAnsiTheme="minorHAnsi" w:cstheme="minorHAnsi"/>
          <w:sz w:val="24"/>
          <w:szCs w:val="24"/>
        </w:rPr>
        <w:t xml:space="preserve">, которая должна содержать сведения, позволяющие достоверно и однозначно идентифицировать </w:t>
      </w:r>
      <w:r w:rsidR="005F481B" w:rsidRPr="00084648">
        <w:rPr>
          <w:rFonts w:asciiTheme="minorHAnsi" w:hAnsiTheme="minorHAnsi" w:cstheme="minorHAnsi"/>
          <w:sz w:val="24"/>
          <w:szCs w:val="24"/>
        </w:rPr>
        <w:t>прибывающие/отправляемые товары</w:t>
      </w:r>
      <w:r w:rsidR="00661464" w:rsidRPr="00084648">
        <w:rPr>
          <w:rFonts w:asciiTheme="minorHAnsi" w:hAnsiTheme="minorHAnsi" w:cstheme="minorHAnsi"/>
          <w:sz w:val="24"/>
          <w:szCs w:val="24"/>
        </w:rPr>
        <w:t>,</w:t>
      </w:r>
      <w:r w:rsidR="005F481B" w:rsidRPr="00084648">
        <w:rPr>
          <w:rFonts w:asciiTheme="minorHAnsi" w:hAnsiTheme="minorHAnsi" w:cstheme="minorHAnsi"/>
          <w:sz w:val="24"/>
          <w:szCs w:val="24"/>
        </w:rPr>
        <w:t xml:space="preserve"> их вес и наименование,</w:t>
      </w:r>
      <w:r w:rsidRPr="00084648">
        <w:rPr>
          <w:rFonts w:asciiTheme="minorHAnsi" w:hAnsiTheme="minorHAnsi" w:cstheme="minorHAnsi"/>
          <w:sz w:val="24"/>
          <w:szCs w:val="24"/>
        </w:rPr>
        <w:t xml:space="preserve"> необходимую для выполнения Исполнителем своих обязательств по настоящему договору.</w:t>
      </w:r>
    </w:p>
    <w:p w:rsidR="00A77E05" w:rsidRDefault="00A77E05" w:rsidP="00084648">
      <w:pPr>
        <w:pStyle w:val="a3"/>
        <w:ind w:firstLine="851"/>
        <w:jc w:val="both"/>
        <w:rPr>
          <w:rFonts w:asciiTheme="minorHAnsi" w:hAnsiTheme="minorHAnsi" w:cstheme="minorHAnsi"/>
          <w:sz w:val="24"/>
          <w:szCs w:val="24"/>
        </w:rPr>
      </w:pPr>
      <w:r w:rsidRPr="00B43756">
        <w:rPr>
          <w:rFonts w:asciiTheme="minorHAnsi" w:hAnsiTheme="minorHAnsi" w:cstheme="minorHAnsi"/>
          <w:sz w:val="24"/>
          <w:szCs w:val="24"/>
        </w:rPr>
        <w:t>3.3. Клиент обязан заранее (не менее чем за 5 рабочих дней железнодорожным транспортом и 1 рабочий день автотранспортом) подавать Исполнителю письменную заявку с указанием даты, ассортимента и объема завозимых/вывозимых товаров, а также другой информации, необходимой для выполнения условий настоящего договора.</w:t>
      </w:r>
    </w:p>
    <w:p w:rsidR="00AA07C6" w:rsidRPr="00F203BE" w:rsidRDefault="00AA07C6" w:rsidP="00AA07C6">
      <w:pPr>
        <w:adjustRightInd w:val="0"/>
        <w:ind w:firstLine="851"/>
        <w:jc w:val="both"/>
        <w:rPr>
          <w:rFonts w:asciiTheme="minorHAnsi" w:hAnsiTheme="minorHAnsi" w:cstheme="minorHAnsi"/>
          <w:sz w:val="24"/>
          <w:szCs w:val="24"/>
        </w:rPr>
      </w:pPr>
      <w:r w:rsidRPr="00651BDE">
        <w:rPr>
          <w:rFonts w:asciiTheme="minorHAnsi" w:hAnsiTheme="minorHAnsi" w:cstheme="minorHAnsi"/>
          <w:sz w:val="24"/>
          <w:szCs w:val="24"/>
        </w:rPr>
        <w:t xml:space="preserve">3.4.  Прибытие </w:t>
      </w:r>
      <w:r w:rsidR="00651BDE" w:rsidRPr="00651BDE">
        <w:rPr>
          <w:rFonts w:asciiTheme="minorHAnsi" w:hAnsiTheme="minorHAnsi" w:cstheme="minorHAnsi"/>
          <w:sz w:val="24"/>
          <w:szCs w:val="24"/>
        </w:rPr>
        <w:t>грузов</w:t>
      </w:r>
      <w:r w:rsidRPr="00651BDE">
        <w:rPr>
          <w:rFonts w:asciiTheme="minorHAnsi" w:hAnsiTheme="minorHAnsi" w:cstheme="minorHAnsi"/>
          <w:sz w:val="24"/>
          <w:szCs w:val="24"/>
        </w:rPr>
        <w:t xml:space="preserve"> Клиента на СВХ Исполнителя означает принятие Клиентом условий </w:t>
      </w:r>
      <w:r w:rsidR="00BC5D85" w:rsidRPr="00651BDE">
        <w:rPr>
          <w:rFonts w:asciiTheme="minorHAnsi" w:hAnsiTheme="minorHAnsi" w:cstheme="minorHAnsi"/>
          <w:sz w:val="24"/>
          <w:szCs w:val="24"/>
        </w:rPr>
        <w:t xml:space="preserve">настоящего </w:t>
      </w:r>
      <w:r w:rsidRPr="00651BDE">
        <w:rPr>
          <w:rFonts w:asciiTheme="minorHAnsi" w:hAnsiTheme="minorHAnsi" w:cstheme="minorHAnsi"/>
          <w:sz w:val="24"/>
          <w:szCs w:val="24"/>
        </w:rPr>
        <w:t>Договора</w:t>
      </w:r>
      <w:r w:rsidR="00651BDE" w:rsidRPr="00651BDE">
        <w:rPr>
          <w:rFonts w:asciiTheme="minorHAnsi" w:hAnsiTheme="minorHAnsi" w:cstheme="minorHAnsi"/>
          <w:sz w:val="24"/>
          <w:szCs w:val="24"/>
        </w:rPr>
        <w:t>, а</w:t>
      </w:r>
      <w:r w:rsidR="00BC5D85" w:rsidRPr="00651BDE">
        <w:rPr>
          <w:rFonts w:asciiTheme="minorHAnsi" w:hAnsiTheme="minorHAnsi" w:cstheme="minorHAnsi"/>
          <w:sz w:val="24"/>
          <w:szCs w:val="24"/>
        </w:rPr>
        <w:t xml:space="preserve"> в случае отсутствия подписанного </w:t>
      </w:r>
      <w:r w:rsidR="00651BDE" w:rsidRPr="00651BDE">
        <w:rPr>
          <w:rFonts w:asciiTheme="minorHAnsi" w:hAnsiTheme="minorHAnsi" w:cstheme="minorHAnsi"/>
          <w:sz w:val="24"/>
          <w:szCs w:val="24"/>
        </w:rPr>
        <w:t xml:space="preserve">Сторонами </w:t>
      </w:r>
      <w:r w:rsidR="00BC5D85" w:rsidRPr="00651BDE">
        <w:rPr>
          <w:rFonts w:asciiTheme="minorHAnsi" w:hAnsiTheme="minorHAnsi" w:cstheme="minorHAnsi"/>
          <w:sz w:val="24"/>
          <w:szCs w:val="24"/>
        </w:rPr>
        <w:t>договора, условий сотрудничества, заявленных на официальном сайте Исполнителя</w:t>
      </w:r>
      <w:r w:rsidRPr="00651BDE">
        <w:rPr>
          <w:rFonts w:asciiTheme="minorHAnsi" w:hAnsiTheme="minorHAnsi" w:cstheme="minorHAnsi"/>
          <w:sz w:val="24"/>
          <w:szCs w:val="24"/>
        </w:rPr>
        <w:t xml:space="preserve"> и влечет за собой выполнение обязательств по оплате услуг, оказанных Исполнителем.</w:t>
      </w:r>
    </w:p>
    <w:p w:rsidR="00A77E05" w:rsidRPr="00B43756" w:rsidRDefault="00A77E05" w:rsidP="00084648">
      <w:pPr>
        <w:pStyle w:val="21"/>
        <w:ind w:firstLine="851"/>
        <w:rPr>
          <w:rFonts w:asciiTheme="minorHAnsi" w:hAnsiTheme="minorHAnsi" w:cstheme="minorHAnsi"/>
          <w:szCs w:val="24"/>
        </w:rPr>
      </w:pPr>
      <w:r w:rsidRPr="00B43756">
        <w:rPr>
          <w:rFonts w:asciiTheme="minorHAnsi" w:hAnsiTheme="minorHAnsi" w:cstheme="minorHAnsi"/>
          <w:szCs w:val="24"/>
        </w:rPr>
        <w:t>3.</w:t>
      </w:r>
      <w:r w:rsidR="00BC5D85">
        <w:rPr>
          <w:rFonts w:asciiTheme="minorHAnsi" w:hAnsiTheme="minorHAnsi" w:cstheme="minorHAnsi"/>
          <w:szCs w:val="24"/>
        </w:rPr>
        <w:t>5</w:t>
      </w:r>
      <w:r w:rsidRPr="00B43756">
        <w:rPr>
          <w:rFonts w:asciiTheme="minorHAnsi" w:hAnsiTheme="minorHAnsi" w:cstheme="minorHAnsi"/>
          <w:szCs w:val="24"/>
        </w:rPr>
        <w:t>. Клиент обязан нести ответственность, в том числе материальную, за достоверность и полноту данных, указываемых в документах на прибывающие/отправляемые товары, необходимых для организации перевозки, приема, отправки, выполнения погрузочно-разгрузочных работ, подготовки к таможенному оформлению товаров, а также предъявления претензий к транспортным организациям, предусмотренных транспортными уставами и кодексами.</w:t>
      </w:r>
    </w:p>
    <w:p w:rsidR="006F4E35" w:rsidRDefault="00084648" w:rsidP="00084648">
      <w:pPr>
        <w:pStyle w:val="21"/>
        <w:ind w:firstLine="851"/>
        <w:rPr>
          <w:rFonts w:asciiTheme="minorHAnsi" w:hAnsiTheme="minorHAnsi" w:cstheme="minorHAnsi"/>
          <w:szCs w:val="24"/>
        </w:rPr>
      </w:pPr>
      <w:r>
        <w:rPr>
          <w:rFonts w:asciiTheme="minorHAnsi" w:hAnsiTheme="minorHAnsi" w:cstheme="minorHAnsi"/>
          <w:szCs w:val="24"/>
        </w:rPr>
        <w:t>3.</w:t>
      </w:r>
      <w:r w:rsidR="00BC5D85">
        <w:rPr>
          <w:rFonts w:asciiTheme="minorHAnsi" w:hAnsiTheme="minorHAnsi" w:cstheme="minorHAnsi"/>
          <w:szCs w:val="24"/>
        </w:rPr>
        <w:t>6</w:t>
      </w:r>
      <w:r>
        <w:rPr>
          <w:rFonts w:asciiTheme="minorHAnsi" w:hAnsiTheme="minorHAnsi" w:cstheme="minorHAnsi"/>
          <w:szCs w:val="24"/>
        </w:rPr>
        <w:t xml:space="preserve">. </w:t>
      </w:r>
      <w:r w:rsidR="006F4E35" w:rsidRPr="00B43756">
        <w:rPr>
          <w:rFonts w:asciiTheme="minorHAnsi" w:hAnsiTheme="minorHAnsi" w:cstheme="minorHAnsi"/>
          <w:szCs w:val="24"/>
        </w:rPr>
        <w:t>Клиент обязан своевременно оплачивать таможенные платежи по своим внешнеэкономическим контрактам.</w:t>
      </w:r>
    </w:p>
    <w:p w:rsidR="002C7E1F" w:rsidRPr="00B43756" w:rsidRDefault="002C7E1F" w:rsidP="00084648">
      <w:pPr>
        <w:pStyle w:val="21"/>
        <w:ind w:firstLine="851"/>
        <w:rPr>
          <w:rFonts w:asciiTheme="minorHAnsi" w:hAnsiTheme="minorHAnsi" w:cstheme="minorHAnsi"/>
          <w:szCs w:val="24"/>
        </w:rPr>
      </w:pPr>
      <w:r>
        <w:rPr>
          <w:rFonts w:asciiTheme="minorHAnsi" w:hAnsiTheme="minorHAnsi" w:cstheme="minorHAnsi"/>
          <w:szCs w:val="24"/>
        </w:rPr>
        <w:t>3.7. Клиент обязан обеспечить предоставление Декларантом товаров к таможенному досмотру/осмотру на СВХ по требованию таможенного органа.</w:t>
      </w:r>
    </w:p>
    <w:p w:rsidR="00661464" w:rsidRPr="00084648" w:rsidRDefault="00661464" w:rsidP="00084648">
      <w:pPr>
        <w:pStyle w:val="21"/>
        <w:ind w:firstLine="851"/>
        <w:rPr>
          <w:rFonts w:asciiTheme="minorHAnsi" w:hAnsiTheme="minorHAnsi" w:cstheme="minorHAnsi"/>
          <w:szCs w:val="24"/>
        </w:rPr>
      </w:pPr>
      <w:r w:rsidRPr="00084648">
        <w:rPr>
          <w:rFonts w:asciiTheme="minorHAnsi" w:hAnsiTheme="minorHAnsi" w:cstheme="minorHAnsi"/>
          <w:szCs w:val="24"/>
        </w:rPr>
        <w:t>3.</w:t>
      </w:r>
      <w:r w:rsidR="002C7E1F">
        <w:rPr>
          <w:rFonts w:asciiTheme="minorHAnsi" w:hAnsiTheme="minorHAnsi" w:cstheme="minorHAnsi"/>
          <w:szCs w:val="24"/>
        </w:rPr>
        <w:t>8</w:t>
      </w:r>
      <w:r w:rsidRPr="00084648">
        <w:rPr>
          <w:rFonts w:asciiTheme="minorHAnsi" w:hAnsiTheme="minorHAnsi" w:cstheme="minorHAnsi"/>
          <w:szCs w:val="24"/>
        </w:rPr>
        <w:t xml:space="preserve">. Нести все риски и расходы, связанные </w:t>
      </w:r>
      <w:r w:rsidR="005156C9" w:rsidRPr="00084648">
        <w:rPr>
          <w:rFonts w:asciiTheme="minorHAnsi" w:hAnsiTheme="minorHAnsi" w:cstheme="minorHAnsi"/>
          <w:szCs w:val="24"/>
        </w:rPr>
        <w:t xml:space="preserve">с </w:t>
      </w:r>
      <w:r w:rsidRPr="00084648">
        <w:rPr>
          <w:rFonts w:asciiTheme="minorHAnsi" w:hAnsiTheme="minorHAnsi" w:cstheme="minorHAnsi"/>
          <w:szCs w:val="24"/>
        </w:rPr>
        <w:t xml:space="preserve">вынужденным простоем транспорта, таможенными операциями, связанными с помещением товаров на временное хранение в случае, если Груз </w:t>
      </w:r>
      <w:r w:rsidR="004A4C48" w:rsidRPr="00084648">
        <w:rPr>
          <w:rFonts w:asciiTheme="minorHAnsi" w:hAnsiTheme="minorHAnsi" w:cstheme="minorHAnsi"/>
          <w:szCs w:val="24"/>
        </w:rPr>
        <w:t>Клиент</w:t>
      </w:r>
      <w:r w:rsidRPr="00084648">
        <w:rPr>
          <w:rFonts w:asciiTheme="minorHAnsi" w:hAnsiTheme="minorHAnsi" w:cstheme="minorHAnsi"/>
          <w:szCs w:val="24"/>
        </w:rPr>
        <w:t xml:space="preserve">а прибывает в составе сборной партии (когда часть Груза не принадлежит </w:t>
      </w:r>
      <w:r w:rsidR="004A4C48" w:rsidRPr="00084648">
        <w:rPr>
          <w:rFonts w:asciiTheme="minorHAnsi" w:hAnsiTheme="minorHAnsi" w:cstheme="minorHAnsi"/>
          <w:szCs w:val="24"/>
        </w:rPr>
        <w:t>Клиент</w:t>
      </w:r>
      <w:r w:rsidRPr="00084648">
        <w:rPr>
          <w:rFonts w:asciiTheme="minorHAnsi" w:hAnsiTheme="minorHAnsi" w:cstheme="minorHAnsi"/>
          <w:szCs w:val="24"/>
        </w:rPr>
        <w:t>у), по не зависящим от Исполнителя причинам</w:t>
      </w:r>
      <w:r w:rsidR="00512DC4">
        <w:rPr>
          <w:rFonts w:asciiTheme="minorHAnsi" w:hAnsiTheme="minorHAnsi" w:cstheme="minorHAnsi"/>
          <w:szCs w:val="24"/>
        </w:rPr>
        <w:t>.</w:t>
      </w:r>
    </w:p>
    <w:p w:rsidR="00661464" w:rsidRPr="00084648" w:rsidRDefault="00084648" w:rsidP="00084648">
      <w:pPr>
        <w:pStyle w:val="21"/>
        <w:ind w:firstLine="851"/>
        <w:rPr>
          <w:rFonts w:asciiTheme="minorHAnsi" w:hAnsiTheme="minorHAnsi" w:cstheme="minorHAnsi"/>
          <w:szCs w:val="24"/>
        </w:rPr>
      </w:pPr>
      <w:r w:rsidRPr="00084648">
        <w:rPr>
          <w:rFonts w:asciiTheme="minorHAnsi" w:hAnsiTheme="minorHAnsi" w:cstheme="minorHAnsi"/>
          <w:szCs w:val="24"/>
        </w:rPr>
        <w:t>3.</w:t>
      </w:r>
      <w:r w:rsidR="002C7E1F">
        <w:rPr>
          <w:rFonts w:asciiTheme="minorHAnsi" w:hAnsiTheme="minorHAnsi" w:cstheme="minorHAnsi"/>
          <w:szCs w:val="24"/>
        </w:rPr>
        <w:t>9</w:t>
      </w:r>
      <w:r w:rsidR="00661464" w:rsidRPr="00084648">
        <w:rPr>
          <w:rFonts w:asciiTheme="minorHAnsi" w:hAnsiTheme="minorHAnsi" w:cstheme="minorHAnsi"/>
          <w:szCs w:val="24"/>
        </w:rPr>
        <w:t>. Оплачивать расходы Исполнителя, связанные с вынужденным простоем железнодорожных вагонов и автотранспорта по не зависящим от Исполнителя причинам</w:t>
      </w:r>
      <w:r w:rsidR="006F4E35" w:rsidRPr="00084648">
        <w:rPr>
          <w:rFonts w:asciiTheme="minorHAnsi" w:hAnsiTheme="minorHAnsi" w:cstheme="minorHAnsi"/>
          <w:szCs w:val="24"/>
        </w:rPr>
        <w:t>.</w:t>
      </w:r>
    </w:p>
    <w:p w:rsidR="00A77E05" w:rsidRPr="00B43756" w:rsidRDefault="002C7E1F" w:rsidP="00084648">
      <w:pPr>
        <w:pStyle w:val="21"/>
        <w:ind w:firstLine="851"/>
        <w:rPr>
          <w:rFonts w:asciiTheme="minorHAnsi" w:hAnsiTheme="minorHAnsi" w:cstheme="minorHAnsi"/>
          <w:szCs w:val="24"/>
        </w:rPr>
      </w:pPr>
      <w:r>
        <w:rPr>
          <w:rFonts w:asciiTheme="minorHAnsi" w:hAnsiTheme="minorHAnsi" w:cstheme="minorHAnsi"/>
          <w:szCs w:val="24"/>
        </w:rPr>
        <w:t>3.10</w:t>
      </w:r>
      <w:r w:rsidR="00084648">
        <w:rPr>
          <w:rFonts w:asciiTheme="minorHAnsi" w:hAnsiTheme="minorHAnsi" w:cstheme="minorHAnsi"/>
          <w:szCs w:val="24"/>
        </w:rPr>
        <w:t xml:space="preserve">. </w:t>
      </w:r>
      <w:r w:rsidR="00A77E05" w:rsidRPr="00B43756">
        <w:rPr>
          <w:rFonts w:asciiTheme="minorHAnsi" w:hAnsiTheme="minorHAnsi" w:cstheme="minorHAnsi"/>
          <w:szCs w:val="24"/>
        </w:rPr>
        <w:t xml:space="preserve">В </w:t>
      </w:r>
      <w:r w:rsidR="00084648">
        <w:rPr>
          <w:rFonts w:asciiTheme="minorHAnsi" w:hAnsiTheme="minorHAnsi" w:cstheme="minorHAnsi"/>
          <w:szCs w:val="24"/>
        </w:rPr>
        <w:t>с</w:t>
      </w:r>
      <w:r w:rsidR="00A77E05" w:rsidRPr="00B43756">
        <w:rPr>
          <w:rFonts w:asciiTheme="minorHAnsi" w:hAnsiTheme="minorHAnsi" w:cstheme="minorHAnsi"/>
          <w:szCs w:val="24"/>
        </w:rPr>
        <w:t xml:space="preserve">лучае несогласия Клиента с объёмом </w:t>
      </w:r>
      <w:r w:rsidR="004F6719" w:rsidRPr="00B43756">
        <w:rPr>
          <w:rFonts w:asciiTheme="minorHAnsi" w:hAnsiTheme="minorHAnsi" w:cstheme="minorHAnsi"/>
          <w:szCs w:val="24"/>
        </w:rPr>
        <w:t xml:space="preserve">и стоимостью </w:t>
      </w:r>
      <w:r w:rsidR="00A77E05" w:rsidRPr="00B43756">
        <w:rPr>
          <w:rFonts w:asciiTheme="minorHAnsi" w:hAnsiTheme="minorHAnsi" w:cstheme="minorHAnsi"/>
          <w:szCs w:val="24"/>
        </w:rPr>
        <w:t>фактически предоставле</w:t>
      </w:r>
      <w:r w:rsidR="00363130" w:rsidRPr="00B43756">
        <w:rPr>
          <w:rFonts w:asciiTheme="minorHAnsi" w:hAnsiTheme="minorHAnsi" w:cstheme="minorHAnsi"/>
          <w:szCs w:val="24"/>
        </w:rPr>
        <w:t>нны</w:t>
      </w:r>
      <w:r w:rsidR="00A77E05" w:rsidRPr="00B43756">
        <w:rPr>
          <w:rFonts w:asciiTheme="minorHAnsi" w:hAnsiTheme="minorHAnsi" w:cstheme="minorHAnsi"/>
          <w:szCs w:val="24"/>
        </w:rPr>
        <w:t xml:space="preserve">х ему Исполнителем услуг, Клиент обязуется </w:t>
      </w:r>
      <w:r w:rsidR="007E24DD" w:rsidRPr="00B43756">
        <w:rPr>
          <w:rFonts w:asciiTheme="minorHAnsi" w:hAnsiTheme="minorHAnsi" w:cstheme="minorHAnsi"/>
          <w:szCs w:val="24"/>
        </w:rPr>
        <w:t xml:space="preserve">в течение 3 (трех) рабочих дней с момента получения </w:t>
      </w:r>
      <w:r w:rsidR="00AD2B1E" w:rsidRPr="00B43756">
        <w:rPr>
          <w:rFonts w:asciiTheme="minorHAnsi" w:hAnsiTheme="minorHAnsi" w:cstheme="minorHAnsi"/>
          <w:szCs w:val="24"/>
        </w:rPr>
        <w:t xml:space="preserve">соответствующих счетов-фактур либо их </w:t>
      </w:r>
      <w:r w:rsidR="007E24DD" w:rsidRPr="00B43756">
        <w:rPr>
          <w:rFonts w:asciiTheme="minorHAnsi" w:hAnsiTheme="minorHAnsi" w:cstheme="minorHAnsi"/>
          <w:szCs w:val="24"/>
        </w:rPr>
        <w:t xml:space="preserve">факсимильных копий </w:t>
      </w:r>
      <w:r w:rsidR="00A77E05" w:rsidRPr="00B43756">
        <w:rPr>
          <w:rFonts w:asciiTheme="minorHAnsi" w:hAnsiTheme="minorHAnsi" w:cstheme="minorHAnsi"/>
          <w:szCs w:val="24"/>
        </w:rPr>
        <w:t xml:space="preserve">прислать письменное уведомление. Стороны обязуются в 15-и (пятнадцати) </w:t>
      </w:r>
      <w:proofErr w:type="spellStart"/>
      <w:r w:rsidR="00A77E05" w:rsidRPr="00B43756">
        <w:rPr>
          <w:rFonts w:asciiTheme="minorHAnsi" w:hAnsiTheme="minorHAnsi" w:cstheme="minorHAnsi"/>
          <w:szCs w:val="24"/>
        </w:rPr>
        <w:t>дневный</w:t>
      </w:r>
      <w:proofErr w:type="spellEnd"/>
      <w:r w:rsidR="00A77E05" w:rsidRPr="00B43756">
        <w:rPr>
          <w:rFonts w:asciiTheme="minorHAnsi" w:hAnsiTheme="minorHAnsi" w:cstheme="minorHAnsi"/>
          <w:szCs w:val="24"/>
        </w:rPr>
        <w:t xml:space="preserve"> срок прийти к согласию по данному факту. По истечении 15-и (пятнадцати) дневного срока претензии Клиента по фактически оказанному объёму </w:t>
      </w:r>
      <w:r w:rsidR="004F6719" w:rsidRPr="00B43756">
        <w:rPr>
          <w:rFonts w:asciiTheme="minorHAnsi" w:hAnsiTheme="minorHAnsi" w:cstheme="minorHAnsi"/>
          <w:szCs w:val="24"/>
        </w:rPr>
        <w:t xml:space="preserve">и стоимости </w:t>
      </w:r>
      <w:r w:rsidR="00A77E05" w:rsidRPr="00B43756">
        <w:rPr>
          <w:rFonts w:asciiTheme="minorHAnsi" w:hAnsiTheme="minorHAnsi" w:cstheme="minorHAnsi"/>
          <w:szCs w:val="24"/>
        </w:rPr>
        <w:t>услуг не принимаются.</w:t>
      </w:r>
    </w:p>
    <w:p w:rsidR="000717A2" w:rsidRPr="00FD40D9" w:rsidRDefault="000717A2" w:rsidP="008C0888">
      <w:pPr>
        <w:pStyle w:val="21"/>
        <w:rPr>
          <w:rFonts w:asciiTheme="minorHAnsi" w:hAnsiTheme="minorHAnsi" w:cstheme="minorHAnsi"/>
          <w:szCs w:val="24"/>
        </w:rPr>
      </w:pPr>
    </w:p>
    <w:p w:rsidR="005D7741" w:rsidRPr="00FD40D9" w:rsidRDefault="005D7741" w:rsidP="005D7741">
      <w:pPr>
        <w:pStyle w:val="30"/>
        <w:rPr>
          <w:rFonts w:asciiTheme="minorHAnsi" w:hAnsiTheme="minorHAnsi" w:cstheme="minorHAnsi"/>
          <w:szCs w:val="24"/>
        </w:rPr>
      </w:pPr>
      <w:r w:rsidRPr="00FD40D9">
        <w:rPr>
          <w:rFonts w:asciiTheme="minorHAnsi" w:hAnsiTheme="minorHAnsi" w:cstheme="minorHAnsi"/>
          <w:szCs w:val="24"/>
        </w:rPr>
        <w:t>4.</w:t>
      </w:r>
      <w:r w:rsidR="005C327F" w:rsidRPr="00FD40D9">
        <w:rPr>
          <w:rFonts w:asciiTheme="minorHAnsi" w:hAnsiTheme="minorHAnsi" w:cstheme="minorHAnsi"/>
          <w:szCs w:val="24"/>
        </w:rPr>
        <w:t xml:space="preserve"> </w:t>
      </w:r>
      <w:r w:rsidR="004843D5" w:rsidRPr="00FD40D9">
        <w:rPr>
          <w:rFonts w:asciiTheme="minorHAnsi" w:hAnsiTheme="minorHAnsi" w:cstheme="minorHAnsi"/>
          <w:szCs w:val="24"/>
        </w:rPr>
        <w:t>ПОРЯДОК РАСЧЕТОВ</w:t>
      </w:r>
    </w:p>
    <w:p w:rsidR="00806415" w:rsidRPr="00FD40D9" w:rsidRDefault="00806415" w:rsidP="005D7741">
      <w:pPr>
        <w:pStyle w:val="a9"/>
        <w:ind w:firstLine="426"/>
        <w:jc w:val="both"/>
        <w:rPr>
          <w:rFonts w:asciiTheme="minorHAnsi" w:hAnsiTheme="minorHAnsi" w:cstheme="minorHAnsi"/>
          <w:szCs w:val="24"/>
        </w:rPr>
      </w:pPr>
    </w:p>
    <w:p w:rsidR="00FD40D9" w:rsidRPr="00FD40D9" w:rsidRDefault="005D7741" w:rsidP="004A0E1D">
      <w:pPr>
        <w:spacing w:line="240" w:lineRule="exact"/>
        <w:ind w:firstLine="851"/>
        <w:jc w:val="both"/>
        <w:rPr>
          <w:rFonts w:asciiTheme="minorHAnsi" w:hAnsiTheme="minorHAnsi"/>
          <w:sz w:val="24"/>
          <w:szCs w:val="24"/>
        </w:rPr>
      </w:pPr>
      <w:r w:rsidRPr="00FD40D9">
        <w:rPr>
          <w:rFonts w:asciiTheme="minorHAnsi" w:hAnsiTheme="minorHAnsi" w:cstheme="minorHAnsi"/>
          <w:sz w:val="24"/>
          <w:szCs w:val="24"/>
        </w:rPr>
        <w:t xml:space="preserve">4.1. </w:t>
      </w:r>
      <w:r w:rsidR="00A2755F" w:rsidRPr="00FD40D9">
        <w:rPr>
          <w:rFonts w:asciiTheme="minorHAnsi" w:hAnsiTheme="minorHAnsi" w:cstheme="minorHAnsi"/>
          <w:sz w:val="24"/>
          <w:szCs w:val="24"/>
        </w:rPr>
        <w:t xml:space="preserve">Расчеты Клиента с Исполнителем производятся на условиях 100% предоплаты. </w:t>
      </w:r>
      <w:r w:rsidR="00FD40D9" w:rsidRPr="00FD40D9">
        <w:rPr>
          <w:rFonts w:asciiTheme="minorHAnsi" w:hAnsiTheme="minorHAnsi"/>
          <w:sz w:val="24"/>
          <w:szCs w:val="24"/>
        </w:rPr>
        <w:t xml:space="preserve">Клиент обязан самостоятельно перечислять на расчетный счет </w:t>
      </w:r>
      <w:r w:rsidR="00FD40D9">
        <w:rPr>
          <w:rFonts w:asciiTheme="minorHAnsi" w:hAnsiTheme="minorHAnsi"/>
          <w:sz w:val="24"/>
          <w:szCs w:val="24"/>
        </w:rPr>
        <w:t>Исполнителя</w:t>
      </w:r>
      <w:r w:rsidR="00FD40D9" w:rsidRPr="00FD40D9">
        <w:rPr>
          <w:rFonts w:asciiTheme="minorHAnsi" w:hAnsiTheme="minorHAnsi"/>
          <w:sz w:val="24"/>
          <w:szCs w:val="24"/>
        </w:rPr>
        <w:t xml:space="preserve"> денежные средства в счет будущих услуг.</w:t>
      </w:r>
    </w:p>
    <w:p w:rsidR="005D7741" w:rsidRPr="00FD40D9" w:rsidRDefault="00A2755F" w:rsidP="004A0E1D">
      <w:pPr>
        <w:pStyle w:val="a9"/>
        <w:ind w:firstLine="851"/>
        <w:jc w:val="both"/>
        <w:rPr>
          <w:rFonts w:asciiTheme="minorHAnsi" w:hAnsiTheme="minorHAnsi" w:cstheme="minorHAnsi"/>
          <w:szCs w:val="24"/>
        </w:rPr>
      </w:pPr>
      <w:r w:rsidRPr="00FD40D9">
        <w:rPr>
          <w:rFonts w:asciiTheme="minorHAnsi" w:hAnsiTheme="minorHAnsi" w:cstheme="minorHAnsi"/>
          <w:szCs w:val="24"/>
        </w:rPr>
        <w:t>Стоимость услуг по договору определяется в соответствии с действующим Прейскурантом Исполнителя</w:t>
      </w:r>
      <w:r w:rsidR="00043F7D" w:rsidRPr="00FD40D9">
        <w:rPr>
          <w:rFonts w:asciiTheme="minorHAnsi" w:hAnsiTheme="minorHAnsi" w:cstheme="minorHAnsi"/>
          <w:szCs w:val="24"/>
        </w:rPr>
        <w:t>, являющимся неотъемлемой частью Договора,</w:t>
      </w:r>
      <w:r w:rsidRPr="00FD40D9">
        <w:rPr>
          <w:rFonts w:asciiTheme="minorHAnsi" w:hAnsiTheme="minorHAnsi" w:cstheme="minorHAnsi"/>
          <w:szCs w:val="24"/>
        </w:rPr>
        <w:t xml:space="preserve"> и Приложениями к настоящему договору</w:t>
      </w:r>
      <w:r w:rsidR="005D7741" w:rsidRPr="00FD40D9">
        <w:rPr>
          <w:rFonts w:asciiTheme="minorHAnsi" w:hAnsiTheme="minorHAnsi" w:cstheme="minorHAnsi"/>
          <w:szCs w:val="24"/>
        </w:rPr>
        <w:t>.</w:t>
      </w:r>
    </w:p>
    <w:p w:rsidR="005D7741" w:rsidRPr="00B43756" w:rsidRDefault="005D7741" w:rsidP="00F203BE">
      <w:pPr>
        <w:pStyle w:val="a9"/>
        <w:ind w:firstLine="851"/>
        <w:jc w:val="both"/>
        <w:rPr>
          <w:rFonts w:asciiTheme="minorHAnsi" w:hAnsiTheme="minorHAnsi" w:cstheme="minorHAnsi"/>
          <w:szCs w:val="24"/>
        </w:rPr>
      </w:pPr>
      <w:r w:rsidRPr="00B43756">
        <w:rPr>
          <w:rFonts w:asciiTheme="minorHAnsi" w:hAnsiTheme="minorHAnsi" w:cstheme="minorHAnsi"/>
          <w:szCs w:val="24"/>
        </w:rPr>
        <w:t>4.</w:t>
      </w:r>
      <w:r w:rsidR="000500B5">
        <w:rPr>
          <w:rFonts w:asciiTheme="minorHAnsi" w:hAnsiTheme="minorHAnsi" w:cstheme="minorHAnsi"/>
          <w:szCs w:val="24"/>
        </w:rPr>
        <w:t>2</w:t>
      </w:r>
      <w:r w:rsidRPr="00B43756">
        <w:rPr>
          <w:rFonts w:asciiTheme="minorHAnsi" w:hAnsiTheme="minorHAnsi" w:cstheme="minorHAnsi"/>
          <w:szCs w:val="24"/>
        </w:rPr>
        <w:t>. В случае если объем фактически предоставленных Исполнителем услуг превысит объем услуг, указанных в заявке Клиента, то Клиент обязан произвести окончательный расчет за оказанные услуги в течение 3-х дней на основе дополнительного счета, выставленного Исполнителем</w:t>
      </w:r>
      <w:r w:rsidR="0072370F" w:rsidRPr="00B43756">
        <w:rPr>
          <w:rFonts w:asciiTheme="minorHAnsi" w:hAnsiTheme="minorHAnsi" w:cstheme="minorHAnsi"/>
          <w:szCs w:val="24"/>
        </w:rPr>
        <w:t xml:space="preserve"> в соответствии с действующим Прейскурантом</w:t>
      </w:r>
      <w:r w:rsidRPr="00B43756">
        <w:rPr>
          <w:rFonts w:asciiTheme="minorHAnsi" w:hAnsiTheme="minorHAnsi" w:cstheme="minorHAnsi"/>
          <w:szCs w:val="24"/>
        </w:rPr>
        <w:t xml:space="preserve">. </w:t>
      </w:r>
    </w:p>
    <w:p w:rsidR="005D7741" w:rsidRPr="00B43756" w:rsidRDefault="005D7741" w:rsidP="00F203BE">
      <w:pPr>
        <w:pStyle w:val="a9"/>
        <w:ind w:firstLine="851"/>
        <w:jc w:val="both"/>
        <w:rPr>
          <w:rFonts w:asciiTheme="minorHAnsi" w:hAnsiTheme="minorHAnsi" w:cstheme="minorHAnsi"/>
          <w:szCs w:val="24"/>
        </w:rPr>
      </w:pPr>
      <w:r w:rsidRPr="00B43756">
        <w:rPr>
          <w:rFonts w:asciiTheme="minorHAnsi" w:hAnsiTheme="minorHAnsi" w:cstheme="minorHAnsi"/>
          <w:szCs w:val="24"/>
        </w:rPr>
        <w:t>4.</w:t>
      </w:r>
      <w:r w:rsidR="000500B5">
        <w:rPr>
          <w:rFonts w:asciiTheme="minorHAnsi" w:hAnsiTheme="minorHAnsi" w:cstheme="minorHAnsi"/>
          <w:szCs w:val="24"/>
        </w:rPr>
        <w:t>3</w:t>
      </w:r>
      <w:r w:rsidRPr="00B43756">
        <w:rPr>
          <w:rFonts w:asciiTheme="minorHAnsi" w:hAnsiTheme="minorHAnsi" w:cstheme="minorHAnsi"/>
          <w:szCs w:val="24"/>
        </w:rPr>
        <w:t>. Оплата производится путем перечисления денежных средств на расчетный счет Исполнителя. По согласованию Сторон возможна иная форма расчетов, допускаемая законодательством РФ.</w:t>
      </w:r>
    </w:p>
    <w:p w:rsidR="005D7741" w:rsidRPr="00B43756" w:rsidRDefault="005D7741" w:rsidP="00F203BE">
      <w:pPr>
        <w:ind w:firstLine="851"/>
        <w:jc w:val="both"/>
        <w:rPr>
          <w:rFonts w:asciiTheme="minorHAnsi" w:hAnsiTheme="minorHAnsi" w:cstheme="minorHAnsi"/>
          <w:sz w:val="24"/>
          <w:szCs w:val="24"/>
        </w:rPr>
      </w:pPr>
      <w:r w:rsidRPr="00B43756">
        <w:rPr>
          <w:rFonts w:asciiTheme="minorHAnsi" w:hAnsiTheme="minorHAnsi" w:cstheme="minorHAnsi"/>
          <w:sz w:val="24"/>
          <w:szCs w:val="24"/>
        </w:rPr>
        <w:t>4.</w:t>
      </w:r>
      <w:r w:rsidR="000500B5">
        <w:rPr>
          <w:rFonts w:asciiTheme="minorHAnsi" w:hAnsiTheme="minorHAnsi" w:cstheme="minorHAnsi"/>
          <w:sz w:val="24"/>
          <w:szCs w:val="24"/>
        </w:rPr>
        <w:t>4</w:t>
      </w:r>
      <w:r w:rsidRPr="00B43756">
        <w:rPr>
          <w:rFonts w:asciiTheme="minorHAnsi" w:hAnsiTheme="minorHAnsi" w:cstheme="minorHAnsi"/>
          <w:sz w:val="24"/>
          <w:szCs w:val="24"/>
        </w:rPr>
        <w:t>. Датой оплаты считается дата зачисления денежных средств на расчетный счет Исполнителя.</w:t>
      </w:r>
    </w:p>
    <w:p w:rsidR="005D7741" w:rsidRPr="00B43756" w:rsidRDefault="005D7741" w:rsidP="00F203BE">
      <w:pPr>
        <w:ind w:firstLine="851"/>
        <w:jc w:val="both"/>
        <w:rPr>
          <w:rFonts w:asciiTheme="minorHAnsi" w:hAnsiTheme="minorHAnsi" w:cstheme="minorHAnsi"/>
          <w:sz w:val="24"/>
          <w:szCs w:val="24"/>
        </w:rPr>
      </w:pPr>
      <w:r w:rsidRPr="00B43756">
        <w:rPr>
          <w:rFonts w:asciiTheme="minorHAnsi" w:hAnsiTheme="minorHAnsi" w:cstheme="minorHAnsi"/>
          <w:sz w:val="24"/>
          <w:szCs w:val="24"/>
        </w:rPr>
        <w:lastRenderedPageBreak/>
        <w:t>4.</w:t>
      </w:r>
      <w:r w:rsidR="000500B5">
        <w:rPr>
          <w:rFonts w:asciiTheme="minorHAnsi" w:hAnsiTheme="minorHAnsi" w:cstheme="minorHAnsi"/>
          <w:sz w:val="24"/>
          <w:szCs w:val="24"/>
        </w:rPr>
        <w:t>5</w:t>
      </w:r>
      <w:r w:rsidRPr="00B43756">
        <w:rPr>
          <w:rFonts w:asciiTheme="minorHAnsi" w:hAnsiTheme="minorHAnsi" w:cstheme="minorHAnsi"/>
          <w:sz w:val="24"/>
          <w:szCs w:val="24"/>
        </w:rPr>
        <w:t>. В случае несвоевременной оплаты услуг Исполнителя Исполнитель может взимать с Клиента в свою пользу пеню в размере 0,1% от суммы, подлежащей оплате, за каждый день просрочки.</w:t>
      </w:r>
    </w:p>
    <w:p w:rsidR="005D7741" w:rsidRPr="00B43756" w:rsidRDefault="005D7741" w:rsidP="00F203BE">
      <w:pPr>
        <w:pStyle w:val="22"/>
        <w:ind w:firstLine="851"/>
        <w:rPr>
          <w:rFonts w:asciiTheme="minorHAnsi" w:hAnsiTheme="minorHAnsi" w:cstheme="minorHAnsi"/>
          <w:szCs w:val="24"/>
        </w:rPr>
      </w:pPr>
      <w:r w:rsidRPr="00B43756">
        <w:rPr>
          <w:rFonts w:asciiTheme="minorHAnsi" w:hAnsiTheme="minorHAnsi" w:cstheme="minorHAnsi"/>
          <w:szCs w:val="24"/>
        </w:rPr>
        <w:t>4.</w:t>
      </w:r>
      <w:r w:rsidR="000500B5">
        <w:rPr>
          <w:rFonts w:asciiTheme="minorHAnsi" w:hAnsiTheme="minorHAnsi" w:cstheme="minorHAnsi"/>
          <w:szCs w:val="24"/>
        </w:rPr>
        <w:t>6</w:t>
      </w:r>
      <w:r w:rsidRPr="00B43756">
        <w:rPr>
          <w:rFonts w:asciiTheme="minorHAnsi" w:hAnsiTheme="minorHAnsi" w:cstheme="minorHAnsi"/>
          <w:szCs w:val="24"/>
        </w:rPr>
        <w:t xml:space="preserve">. По факту оказания услуг, в соответствии с налоговым законодательством Исполнитель оформляет </w:t>
      </w:r>
      <w:r w:rsidR="006647E1">
        <w:rPr>
          <w:rFonts w:asciiTheme="minorHAnsi" w:hAnsiTheme="minorHAnsi" w:cstheme="minorHAnsi"/>
          <w:szCs w:val="24"/>
        </w:rPr>
        <w:t>универсальные передаточные документы (УПД), которые передаю</w:t>
      </w:r>
      <w:r w:rsidRPr="00B43756">
        <w:rPr>
          <w:rFonts w:asciiTheme="minorHAnsi" w:hAnsiTheme="minorHAnsi" w:cstheme="minorHAnsi"/>
          <w:szCs w:val="24"/>
        </w:rPr>
        <w:t xml:space="preserve">тся Клиенту. </w:t>
      </w:r>
    </w:p>
    <w:p w:rsidR="005D7741" w:rsidRPr="00B43756" w:rsidRDefault="005D7741" w:rsidP="00F203BE">
      <w:pPr>
        <w:pStyle w:val="22"/>
        <w:ind w:firstLine="851"/>
        <w:rPr>
          <w:rFonts w:asciiTheme="minorHAnsi" w:hAnsiTheme="minorHAnsi" w:cstheme="minorHAnsi"/>
          <w:szCs w:val="24"/>
        </w:rPr>
      </w:pPr>
      <w:r w:rsidRPr="00B43756">
        <w:rPr>
          <w:rFonts w:asciiTheme="minorHAnsi" w:hAnsiTheme="minorHAnsi" w:cstheme="minorHAnsi"/>
          <w:szCs w:val="24"/>
        </w:rPr>
        <w:t>4.</w:t>
      </w:r>
      <w:r w:rsidR="000500B5">
        <w:rPr>
          <w:rFonts w:asciiTheme="minorHAnsi" w:hAnsiTheme="minorHAnsi" w:cstheme="minorHAnsi"/>
          <w:szCs w:val="24"/>
        </w:rPr>
        <w:t>7</w:t>
      </w:r>
      <w:r w:rsidRPr="00B43756">
        <w:rPr>
          <w:rFonts w:asciiTheme="minorHAnsi" w:hAnsiTheme="minorHAnsi" w:cstheme="minorHAnsi"/>
          <w:szCs w:val="24"/>
        </w:rPr>
        <w:t xml:space="preserve">. Клиент подписывает </w:t>
      </w:r>
      <w:r w:rsidR="006647E1">
        <w:rPr>
          <w:rFonts w:asciiTheme="minorHAnsi" w:hAnsiTheme="minorHAnsi" w:cstheme="minorHAnsi"/>
          <w:szCs w:val="24"/>
        </w:rPr>
        <w:t xml:space="preserve">документы </w:t>
      </w:r>
      <w:r w:rsidRPr="00B43756">
        <w:rPr>
          <w:rFonts w:asciiTheme="minorHAnsi" w:hAnsiTheme="minorHAnsi" w:cstheme="minorHAnsi"/>
          <w:szCs w:val="24"/>
        </w:rPr>
        <w:t>и обеспечивает возврат Исполнителю его экземпляра.</w:t>
      </w:r>
    </w:p>
    <w:p w:rsidR="005D7741" w:rsidRPr="00B43756" w:rsidRDefault="005D7741" w:rsidP="00F203BE">
      <w:pPr>
        <w:pStyle w:val="22"/>
        <w:ind w:firstLine="851"/>
        <w:rPr>
          <w:rFonts w:asciiTheme="minorHAnsi" w:hAnsiTheme="minorHAnsi" w:cstheme="minorHAnsi"/>
          <w:szCs w:val="24"/>
        </w:rPr>
      </w:pPr>
      <w:r w:rsidRPr="00B43756">
        <w:rPr>
          <w:rFonts w:asciiTheme="minorHAnsi" w:hAnsiTheme="minorHAnsi" w:cstheme="minorHAnsi"/>
          <w:szCs w:val="24"/>
        </w:rPr>
        <w:t>4.</w:t>
      </w:r>
      <w:r w:rsidR="000500B5">
        <w:rPr>
          <w:rFonts w:asciiTheme="minorHAnsi" w:hAnsiTheme="minorHAnsi" w:cstheme="minorHAnsi"/>
          <w:szCs w:val="24"/>
        </w:rPr>
        <w:t>8</w:t>
      </w:r>
      <w:r w:rsidRPr="00B43756">
        <w:rPr>
          <w:rFonts w:asciiTheme="minorHAnsi" w:hAnsiTheme="minorHAnsi" w:cstheme="minorHAnsi"/>
          <w:szCs w:val="24"/>
        </w:rPr>
        <w:t>. Стоимость и порядок оплаты дополнительных услуг производственного характера, которые могут быть оказаны Исполнителем Клиенту, будут определяться дополнительным письменным соглашением Сторон.</w:t>
      </w:r>
    </w:p>
    <w:p w:rsidR="00F203BE" w:rsidRDefault="00F203BE">
      <w:pPr>
        <w:pStyle w:val="30"/>
        <w:rPr>
          <w:rFonts w:asciiTheme="minorHAnsi" w:hAnsiTheme="minorHAnsi" w:cstheme="minorHAnsi"/>
          <w:szCs w:val="24"/>
        </w:rPr>
      </w:pPr>
    </w:p>
    <w:p w:rsidR="00A77E05" w:rsidRPr="00B43756" w:rsidRDefault="004843D5">
      <w:pPr>
        <w:pStyle w:val="30"/>
        <w:rPr>
          <w:rFonts w:asciiTheme="minorHAnsi" w:hAnsiTheme="minorHAnsi" w:cstheme="minorHAnsi"/>
          <w:szCs w:val="24"/>
        </w:rPr>
      </w:pPr>
      <w:r>
        <w:rPr>
          <w:rFonts w:asciiTheme="minorHAnsi" w:hAnsiTheme="minorHAnsi" w:cstheme="minorHAnsi"/>
          <w:szCs w:val="24"/>
        </w:rPr>
        <w:t>5. ОТВЕТСТВЕННОСТЬ СТОРОН</w:t>
      </w:r>
    </w:p>
    <w:p w:rsidR="00806415" w:rsidRPr="00B43756" w:rsidRDefault="00806415">
      <w:pPr>
        <w:pStyle w:val="a9"/>
        <w:ind w:firstLine="426"/>
        <w:jc w:val="both"/>
        <w:rPr>
          <w:rFonts w:asciiTheme="minorHAnsi" w:hAnsiTheme="minorHAnsi" w:cstheme="minorHAnsi"/>
          <w:szCs w:val="24"/>
        </w:rPr>
      </w:pPr>
    </w:p>
    <w:p w:rsidR="00A77E05" w:rsidRPr="00B43756" w:rsidRDefault="00A77E05" w:rsidP="00F203BE">
      <w:pPr>
        <w:pStyle w:val="a9"/>
        <w:ind w:firstLine="851"/>
        <w:jc w:val="both"/>
        <w:rPr>
          <w:rFonts w:asciiTheme="minorHAnsi" w:hAnsiTheme="minorHAnsi" w:cstheme="minorHAnsi"/>
          <w:szCs w:val="24"/>
        </w:rPr>
      </w:pPr>
      <w:r w:rsidRPr="00B43756">
        <w:rPr>
          <w:rFonts w:asciiTheme="minorHAnsi" w:hAnsiTheme="minorHAnsi" w:cstheme="minorHAnsi"/>
          <w:szCs w:val="24"/>
        </w:rPr>
        <w:t>5.1. Исполнитель несет полную материальную ответственность за товары Клиента, переданные Исполнителю на хранение. В случае утраты, недостачи или повреждения товаров Исполнитель обязан незамедлительно известить об этом Клиента, составить акт и произвести возмещение ущерба Клиенту в размере 100% стоимости утраченного/поврежденного товара по закупочной цене с учетом его перемещения авто- или ж/д- транспортом, действующей на дату обнаружения недостачи или порчи товаров.</w:t>
      </w:r>
    </w:p>
    <w:p w:rsidR="00A77E05" w:rsidRPr="00B43756" w:rsidRDefault="00A77E05" w:rsidP="00F203BE">
      <w:pPr>
        <w:ind w:firstLine="851"/>
        <w:jc w:val="both"/>
        <w:rPr>
          <w:rFonts w:asciiTheme="minorHAnsi" w:hAnsiTheme="minorHAnsi" w:cstheme="minorHAnsi"/>
          <w:sz w:val="24"/>
          <w:szCs w:val="24"/>
        </w:rPr>
      </w:pPr>
      <w:r w:rsidRPr="00B43756">
        <w:rPr>
          <w:rFonts w:asciiTheme="minorHAnsi" w:hAnsiTheme="minorHAnsi" w:cstheme="minorHAnsi"/>
          <w:sz w:val="24"/>
          <w:szCs w:val="24"/>
        </w:rPr>
        <w:t>По письменному согласованию с Клиентом сумма, подлежащая уплате Клиенту, может быть засчитана в счет оплаты услуг, предоставляемых Исполнителем по настоящему договору.</w:t>
      </w:r>
    </w:p>
    <w:p w:rsidR="00A77E05" w:rsidRPr="00B43756" w:rsidRDefault="00A77E05" w:rsidP="00F203BE">
      <w:pPr>
        <w:pStyle w:val="22"/>
        <w:ind w:firstLine="851"/>
        <w:rPr>
          <w:rFonts w:asciiTheme="minorHAnsi" w:hAnsiTheme="minorHAnsi" w:cstheme="minorHAnsi"/>
          <w:szCs w:val="24"/>
        </w:rPr>
      </w:pPr>
      <w:r w:rsidRPr="00B43756">
        <w:rPr>
          <w:rFonts w:asciiTheme="minorHAnsi" w:hAnsiTheme="minorHAnsi" w:cstheme="minorHAnsi"/>
          <w:szCs w:val="24"/>
        </w:rPr>
        <w:t>5.</w:t>
      </w:r>
      <w:r w:rsidR="00072A92" w:rsidRPr="00B43756">
        <w:rPr>
          <w:rFonts w:asciiTheme="minorHAnsi" w:hAnsiTheme="minorHAnsi" w:cstheme="minorHAnsi"/>
          <w:szCs w:val="24"/>
        </w:rPr>
        <w:t>2</w:t>
      </w:r>
      <w:r w:rsidRPr="00B43756">
        <w:rPr>
          <w:rFonts w:asciiTheme="minorHAnsi" w:hAnsiTheme="minorHAnsi" w:cstheme="minorHAnsi"/>
          <w:szCs w:val="24"/>
        </w:rPr>
        <w:t>. Клиент в бесспорном порядке оплачивает все дополнительные расходы и возмещает все убытки (документально подтвержденные), которые возникли у Исполнителя в связи с невыполнением, некачественным и несвоевременным исполнением Клиентом своих обязанностей по настоящему договору.</w:t>
      </w:r>
    </w:p>
    <w:p w:rsidR="00A77E05" w:rsidRPr="00B43756" w:rsidRDefault="00072A92" w:rsidP="00F203BE">
      <w:pPr>
        <w:ind w:firstLine="851"/>
        <w:jc w:val="both"/>
        <w:rPr>
          <w:rFonts w:asciiTheme="minorHAnsi" w:hAnsiTheme="minorHAnsi" w:cstheme="minorHAnsi"/>
          <w:sz w:val="24"/>
          <w:szCs w:val="24"/>
        </w:rPr>
      </w:pPr>
      <w:r w:rsidRPr="00B43756">
        <w:rPr>
          <w:rFonts w:asciiTheme="minorHAnsi" w:hAnsiTheme="minorHAnsi" w:cstheme="minorHAnsi"/>
          <w:sz w:val="24"/>
          <w:szCs w:val="24"/>
        </w:rPr>
        <w:t>5.3</w:t>
      </w:r>
      <w:r w:rsidR="00A77E05" w:rsidRPr="00B43756">
        <w:rPr>
          <w:rFonts w:asciiTheme="minorHAnsi" w:hAnsiTheme="minorHAnsi" w:cstheme="minorHAnsi"/>
          <w:sz w:val="24"/>
          <w:szCs w:val="24"/>
        </w:rPr>
        <w:t>. Исполнитель вправе в случае неоплаты Клиентом оказанных услуг по настоящему договору удерживать у себя товары Клиента и впоследствии удовлетворить свои требования за счет удержанного имущества</w:t>
      </w:r>
      <w:r w:rsidR="004F1E7B" w:rsidRPr="00B43756">
        <w:rPr>
          <w:rFonts w:asciiTheme="minorHAnsi" w:hAnsiTheme="minorHAnsi" w:cstheme="minorHAnsi"/>
          <w:sz w:val="24"/>
          <w:szCs w:val="24"/>
        </w:rPr>
        <w:t xml:space="preserve">, руководствуясь при этом порядком установленным </w:t>
      </w:r>
      <w:proofErr w:type="spellStart"/>
      <w:r w:rsidR="004F1E7B" w:rsidRPr="00B43756">
        <w:rPr>
          <w:rFonts w:asciiTheme="minorHAnsi" w:hAnsiTheme="minorHAnsi" w:cstheme="minorHAnsi"/>
          <w:sz w:val="24"/>
          <w:szCs w:val="24"/>
        </w:rPr>
        <w:t>ст.ст</w:t>
      </w:r>
      <w:proofErr w:type="spellEnd"/>
      <w:r w:rsidR="004F1E7B" w:rsidRPr="00B43756">
        <w:rPr>
          <w:rFonts w:asciiTheme="minorHAnsi" w:hAnsiTheme="minorHAnsi" w:cstheme="minorHAnsi"/>
          <w:sz w:val="24"/>
          <w:szCs w:val="24"/>
        </w:rPr>
        <w:t>. 359, 360 ГК РФ</w:t>
      </w:r>
      <w:r w:rsidR="00A77E05" w:rsidRPr="00B43756">
        <w:rPr>
          <w:rFonts w:asciiTheme="minorHAnsi" w:hAnsiTheme="minorHAnsi" w:cstheme="minorHAnsi"/>
          <w:sz w:val="24"/>
          <w:szCs w:val="24"/>
        </w:rPr>
        <w:t>.</w:t>
      </w:r>
    </w:p>
    <w:p w:rsidR="00A77E05" w:rsidRPr="00B43756" w:rsidRDefault="00072A92" w:rsidP="00F203BE">
      <w:pPr>
        <w:ind w:firstLine="851"/>
        <w:jc w:val="both"/>
        <w:rPr>
          <w:rFonts w:asciiTheme="minorHAnsi" w:hAnsiTheme="minorHAnsi" w:cstheme="minorHAnsi"/>
          <w:sz w:val="24"/>
          <w:szCs w:val="24"/>
        </w:rPr>
      </w:pPr>
      <w:r w:rsidRPr="00B43756">
        <w:rPr>
          <w:rFonts w:asciiTheme="minorHAnsi" w:hAnsiTheme="minorHAnsi" w:cstheme="minorHAnsi"/>
          <w:sz w:val="24"/>
          <w:szCs w:val="24"/>
        </w:rPr>
        <w:t>5.4</w:t>
      </w:r>
      <w:r w:rsidR="00A77E05" w:rsidRPr="00B43756">
        <w:rPr>
          <w:rFonts w:asciiTheme="minorHAnsi" w:hAnsiTheme="minorHAnsi" w:cstheme="minorHAnsi"/>
          <w:sz w:val="24"/>
          <w:szCs w:val="24"/>
        </w:rPr>
        <w:t>. Удовлетворение требований Исполнителя за счет товаров Клиента производится после письменного уведомления Клиента об исполнении обязательства в десятидневный срок.</w:t>
      </w:r>
    </w:p>
    <w:p w:rsidR="004A4C48" w:rsidRPr="00F203BE"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5.5.</w:t>
      </w:r>
      <w:r w:rsidR="004A4C48" w:rsidRPr="00F203BE">
        <w:rPr>
          <w:rFonts w:asciiTheme="minorHAnsi" w:hAnsiTheme="minorHAnsi" w:cstheme="minorHAnsi"/>
          <w:sz w:val="24"/>
          <w:szCs w:val="24"/>
        </w:rPr>
        <w:t xml:space="preserve"> Исполнитель не несет ответственности: </w:t>
      </w:r>
    </w:p>
    <w:p w:rsidR="004A4C48" w:rsidRPr="00F203BE"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5.5.1</w:t>
      </w:r>
      <w:r w:rsidR="004A4C48" w:rsidRPr="00F203BE">
        <w:rPr>
          <w:rFonts w:asciiTheme="minorHAnsi" w:hAnsiTheme="minorHAnsi" w:cstheme="minorHAnsi"/>
          <w:sz w:val="24"/>
          <w:szCs w:val="24"/>
        </w:rPr>
        <w:t xml:space="preserve">  за нарушение внешнего вида и целостности тары и упаковки товаров, а также за изъятие или повреждение хранимых товаров, если такие нарушения, изъятие или повреждения возникли в результате действий, производимых должностными лицами таможенных или иных правоохранительных органов.</w:t>
      </w:r>
    </w:p>
    <w:p w:rsidR="004A4C48" w:rsidRPr="00F203BE"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5.5.2</w:t>
      </w:r>
      <w:r w:rsidR="004A4C48" w:rsidRPr="00F203BE">
        <w:rPr>
          <w:rFonts w:asciiTheme="minorHAnsi" w:hAnsiTheme="minorHAnsi" w:cstheme="minorHAnsi"/>
          <w:sz w:val="24"/>
          <w:szCs w:val="24"/>
        </w:rPr>
        <w:t xml:space="preserve"> за нарушение Клиентом правил приобретения и (или) ввоза товаров на территорию </w:t>
      </w:r>
      <w:r w:rsidR="005156C9" w:rsidRPr="00F203BE">
        <w:rPr>
          <w:rFonts w:asciiTheme="minorHAnsi" w:hAnsiTheme="minorHAnsi" w:cstheme="minorHAnsi"/>
          <w:sz w:val="24"/>
          <w:szCs w:val="24"/>
        </w:rPr>
        <w:t>Российской Федерации</w:t>
      </w:r>
      <w:r w:rsidR="004A4C48" w:rsidRPr="00F203BE">
        <w:rPr>
          <w:rFonts w:asciiTheme="minorHAnsi" w:hAnsiTheme="minorHAnsi" w:cstheme="minorHAnsi"/>
          <w:sz w:val="24"/>
          <w:szCs w:val="24"/>
        </w:rPr>
        <w:t>.</w:t>
      </w:r>
    </w:p>
    <w:p w:rsidR="004A4C48" w:rsidRPr="00F203BE" w:rsidRDefault="004A4C48"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 xml:space="preserve"> </w:t>
      </w:r>
      <w:r w:rsidR="00F203BE" w:rsidRPr="00F203BE">
        <w:rPr>
          <w:rFonts w:asciiTheme="minorHAnsi" w:hAnsiTheme="minorHAnsi" w:cstheme="minorHAnsi"/>
          <w:sz w:val="24"/>
          <w:szCs w:val="24"/>
        </w:rPr>
        <w:t>5.5.3.</w:t>
      </w:r>
      <w:r w:rsidRPr="00F203BE">
        <w:rPr>
          <w:rFonts w:asciiTheme="minorHAnsi" w:hAnsiTheme="minorHAnsi" w:cstheme="minorHAnsi"/>
          <w:sz w:val="24"/>
          <w:szCs w:val="24"/>
        </w:rPr>
        <w:t xml:space="preserve"> за </w:t>
      </w:r>
      <w:proofErr w:type="spellStart"/>
      <w:r w:rsidRPr="00F203BE">
        <w:rPr>
          <w:rFonts w:asciiTheme="minorHAnsi" w:hAnsiTheme="minorHAnsi" w:cstheme="minorHAnsi"/>
          <w:sz w:val="24"/>
          <w:szCs w:val="24"/>
        </w:rPr>
        <w:t>внутритарную</w:t>
      </w:r>
      <w:proofErr w:type="spellEnd"/>
      <w:r w:rsidRPr="00F203BE">
        <w:rPr>
          <w:rFonts w:asciiTheme="minorHAnsi" w:hAnsiTheme="minorHAnsi" w:cstheme="minorHAnsi"/>
          <w:sz w:val="24"/>
          <w:szCs w:val="24"/>
        </w:rPr>
        <w:t xml:space="preserve"> недостачу содержимого  грузовых мест, принятых на </w:t>
      </w:r>
      <w:r w:rsidR="00FA1C8A" w:rsidRPr="00F203BE">
        <w:rPr>
          <w:rFonts w:asciiTheme="minorHAnsi" w:hAnsiTheme="minorHAnsi" w:cstheme="minorHAnsi"/>
          <w:sz w:val="24"/>
          <w:szCs w:val="24"/>
        </w:rPr>
        <w:t>СВХ</w:t>
      </w:r>
      <w:r w:rsidRPr="00F203BE">
        <w:rPr>
          <w:rFonts w:asciiTheme="minorHAnsi" w:hAnsiTheme="minorHAnsi" w:cstheme="minorHAnsi"/>
          <w:sz w:val="24"/>
          <w:szCs w:val="24"/>
        </w:rPr>
        <w:t xml:space="preserve"> в исправной таре.</w:t>
      </w:r>
    </w:p>
    <w:p w:rsidR="004A4C48" w:rsidRPr="00F203BE"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5.6</w:t>
      </w:r>
      <w:r w:rsidR="004A4C48" w:rsidRPr="00F203BE">
        <w:rPr>
          <w:rFonts w:asciiTheme="minorHAnsi" w:hAnsiTheme="minorHAnsi" w:cstheme="minorHAnsi"/>
          <w:sz w:val="24"/>
          <w:szCs w:val="24"/>
        </w:rPr>
        <w:t>. Клиент несет полную ответственность, в том числе материальную, в соответствии с гражданским, административным и таможенным законодательством РФ:</w:t>
      </w:r>
    </w:p>
    <w:p w:rsidR="004A4C48" w:rsidRPr="00F203BE"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5.6.1.</w:t>
      </w:r>
      <w:r w:rsidR="004A4C48" w:rsidRPr="00F203BE">
        <w:rPr>
          <w:rFonts w:asciiTheme="minorHAnsi" w:hAnsiTheme="minorHAnsi" w:cstheme="minorHAnsi"/>
          <w:sz w:val="24"/>
          <w:szCs w:val="24"/>
        </w:rPr>
        <w:t xml:space="preserve"> за достоверность сведений, представленных для таможенного оформления Груза и указанных в грузовых сопроводительных документах.</w:t>
      </w:r>
    </w:p>
    <w:p w:rsidR="004A4C48" w:rsidRPr="00F203BE"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5.6.2.</w:t>
      </w:r>
      <w:r w:rsidR="004A4C48" w:rsidRPr="00F203BE">
        <w:rPr>
          <w:rFonts w:asciiTheme="minorHAnsi" w:hAnsiTheme="minorHAnsi" w:cstheme="minorHAnsi"/>
          <w:sz w:val="24"/>
          <w:szCs w:val="24"/>
        </w:rPr>
        <w:t xml:space="preserve"> за уплату в установленном законодательством порядке таможенных платежей.</w:t>
      </w:r>
    </w:p>
    <w:p w:rsidR="004A4C48" w:rsidRPr="00F203BE"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5.6.3.</w:t>
      </w:r>
      <w:r w:rsidR="004A4C48" w:rsidRPr="00F203BE">
        <w:rPr>
          <w:rFonts w:asciiTheme="minorHAnsi" w:hAnsiTheme="minorHAnsi" w:cstheme="minorHAnsi"/>
          <w:sz w:val="24"/>
          <w:szCs w:val="24"/>
        </w:rPr>
        <w:t>за соблюдение в соответствии с таможенным законодательством РФ сроков хранения Грузов, находящихся на СВХ</w:t>
      </w:r>
      <w:r>
        <w:rPr>
          <w:rFonts w:asciiTheme="minorHAnsi" w:hAnsiTheme="minorHAnsi" w:cstheme="minorHAnsi"/>
          <w:sz w:val="24"/>
          <w:szCs w:val="24"/>
        </w:rPr>
        <w:t>.</w:t>
      </w:r>
      <w:r w:rsidR="004A4C48" w:rsidRPr="00F203BE">
        <w:rPr>
          <w:rFonts w:asciiTheme="minorHAnsi" w:hAnsiTheme="minorHAnsi" w:cstheme="minorHAnsi"/>
          <w:sz w:val="24"/>
          <w:szCs w:val="24"/>
        </w:rPr>
        <w:t xml:space="preserve"> </w:t>
      </w:r>
    </w:p>
    <w:p w:rsidR="004A4C48" w:rsidRPr="00F203BE" w:rsidRDefault="007A094F" w:rsidP="00F203BE">
      <w:pPr>
        <w:adjustRightInd w:val="0"/>
        <w:ind w:firstLine="851"/>
        <w:jc w:val="both"/>
        <w:rPr>
          <w:rFonts w:asciiTheme="minorHAnsi" w:hAnsiTheme="minorHAnsi" w:cstheme="minorHAnsi"/>
          <w:sz w:val="24"/>
          <w:szCs w:val="24"/>
        </w:rPr>
      </w:pPr>
      <w:r>
        <w:rPr>
          <w:rFonts w:asciiTheme="minorHAnsi" w:hAnsiTheme="minorHAnsi" w:cstheme="minorHAnsi"/>
          <w:sz w:val="24"/>
          <w:szCs w:val="24"/>
        </w:rPr>
        <w:t>5.6.</w:t>
      </w:r>
      <w:r w:rsidRPr="007A094F">
        <w:rPr>
          <w:rFonts w:asciiTheme="minorHAnsi" w:hAnsiTheme="minorHAnsi" w:cstheme="minorHAnsi"/>
          <w:sz w:val="24"/>
          <w:szCs w:val="24"/>
        </w:rPr>
        <w:t>4</w:t>
      </w:r>
      <w:r w:rsidR="00F203BE" w:rsidRPr="00F203BE">
        <w:rPr>
          <w:rFonts w:asciiTheme="minorHAnsi" w:hAnsiTheme="minorHAnsi" w:cstheme="minorHAnsi"/>
          <w:sz w:val="24"/>
          <w:szCs w:val="24"/>
        </w:rPr>
        <w:t>.</w:t>
      </w:r>
      <w:r w:rsidR="004A4C48" w:rsidRPr="00F203BE">
        <w:rPr>
          <w:rFonts w:asciiTheme="minorHAnsi" w:hAnsiTheme="minorHAnsi" w:cstheme="minorHAnsi"/>
          <w:sz w:val="24"/>
          <w:szCs w:val="24"/>
        </w:rPr>
        <w:t xml:space="preserve"> за соблюдение в соответствии с таможенным законодательством РФ сроков подачи декларации.</w:t>
      </w:r>
    </w:p>
    <w:p w:rsidR="004A4C48" w:rsidRPr="00F203BE" w:rsidRDefault="007A094F" w:rsidP="00F203BE">
      <w:pPr>
        <w:adjustRightInd w:val="0"/>
        <w:ind w:firstLine="851"/>
        <w:jc w:val="both"/>
        <w:rPr>
          <w:rFonts w:asciiTheme="minorHAnsi" w:hAnsiTheme="minorHAnsi" w:cstheme="minorHAnsi"/>
          <w:sz w:val="24"/>
          <w:szCs w:val="24"/>
        </w:rPr>
      </w:pPr>
      <w:r>
        <w:rPr>
          <w:rFonts w:asciiTheme="minorHAnsi" w:hAnsiTheme="minorHAnsi" w:cstheme="minorHAnsi"/>
          <w:sz w:val="24"/>
          <w:szCs w:val="24"/>
        </w:rPr>
        <w:t>5.6.5</w:t>
      </w:r>
      <w:r w:rsidR="00F203BE" w:rsidRPr="00F203BE">
        <w:rPr>
          <w:rFonts w:asciiTheme="minorHAnsi" w:hAnsiTheme="minorHAnsi" w:cstheme="minorHAnsi"/>
          <w:sz w:val="24"/>
          <w:szCs w:val="24"/>
        </w:rPr>
        <w:t>.</w:t>
      </w:r>
      <w:r w:rsidR="004A4C48" w:rsidRPr="00F203BE">
        <w:rPr>
          <w:rFonts w:asciiTheme="minorHAnsi" w:hAnsiTheme="minorHAnsi" w:cstheme="minorHAnsi"/>
          <w:sz w:val="24"/>
          <w:szCs w:val="24"/>
        </w:rPr>
        <w:t xml:space="preserve"> за соблюдение установленных законодательством и настоящим Договором сроков вывоза</w:t>
      </w:r>
      <w:r w:rsidR="00297F56" w:rsidRPr="00F203BE">
        <w:rPr>
          <w:rFonts w:asciiTheme="minorHAnsi" w:hAnsiTheme="minorHAnsi" w:cstheme="minorHAnsi"/>
          <w:sz w:val="24"/>
          <w:szCs w:val="24"/>
        </w:rPr>
        <w:t>/перемещения Грузов с площадей СВХ</w:t>
      </w:r>
      <w:r w:rsidR="004A4C48" w:rsidRPr="00F203BE">
        <w:rPr>
          <w:rFonts w:asciiTheme="minorHAnsi" w:hAnsiTheme="minorHAnsi" w:cstheme="minorHAnsi"/>
          <w:sz w:val="24"/>
          <w:szCs w:val="24"/>
        </w:rPr>
        <w:t>, находящихся под таможенным контролем в соответствии с заявленным таможенным режимом.</w:t>
      </w:r>
    </w:p>
    <w:p w:rsidR="004A4C48" w:rsidRDefault="00F203BE" w:rsidP="00F203BE">
      <w:pPr>
        <w:adjustRightInd w:val="0"/>
        <w:ind w:firstLine="851"/>
        <w:jc w:val="both"/>
        <w:rPr>
          <w:rFonts w:asciiTheme="minorHAnsi" w:hAnsiTheme="minorHAnsi" w:cstheme="minorHAnsi"/>
          <w:sz w:val="24"/>
          <w:szCs w:val="24"/>
        </w:rPr>
      </w:pPr>
      <w:r w:rsidRPr="00F203BE">
        <w:rPr>
          <w:rFonts w:asciiTheme="minorHAnsi" w:hAnsiTheme="minorHAnsi" w:cstheme="minorHAnsi"/>
          <w:sz w:val="24"/>
          <w:szCs w:val="24"/>
        </w:rPr>
        <w:t>5.7.</w:t>
      </w:r>
      <w:r w:rsidR="004A4C48" w:rsidRPr="00F203BE">
        <w:rPr>
          <w:rFonts w:asciiTheme="minorHAnsi" w:hAnsiTheme="minorHAnsi" w:cstheme="minorHAnsi"/>
          <w:sz w:val="24"/>
          <w:szCs w:val="24"/>
        </w:rPr>
        <w:t xml:space="preserve"> Уплата штрафов, пени и неустоек, а также возмещение убытков не освобождают стороны от исполнения своих обязательств по настоящему Договору.</w:t>
      </w:r>
    </w:p>
    <w:p w:rsidR="00BC5D85" w:rsidRDefault="00BC5D85">
      <w:pPr>
        <w:ind w:firstLine="426"/>
        <w:jc w:val="both"/>
        <w:rPr>
          <w:rFonts w:asciiTheme="minorHAnsi" w:hAnsiTheme="minorHAnsi" w:cstheme="minorHAnsi"/>
          <w:sz w:val="24"/>
          <w:szCs w:val="24"/>
        </w:rPr>
      </w:pPr>
    </w:p>
    <w:p w:rsidR="006F4E35" w:rsidRPr="00B43756" w:rsidRDefault="006F4E35" w:rsidP="006F4E35">
      <w:pPr>
        <w:pStyle w:val="ConsNormal"/>
        <w:widowControl/>
        <w:ind w:firstLine="0"/>
        <w:jc w:val="center"/>
        <w:rPr>
          <w:rFonts w:asciiTheme="minorHAnsi" w:hAnsiTheme="minorHAnsi" w:cstheme="minorHAnsi"/>
          <w:b/>
          <w:sz w:val="24"/>
          <w:szCs w:val="24"/>
        </w:rPr>
      </w:pPr>
      <w:r w:rsidRPr="00B43756">
        <w:rPr>
          <w:rFonts w:asciiTheme="minorHAnsi" w:hAnsiTheme="minorHAnsi" w:cstheme="minorHAnsi"/>
          <w:b/>
          <w:sz w:val="24"/>
          <w:szCs w:val="24"/>
        </w:rPr>
        <w:lastRenderedPageBreak/>
        <w:t xml:space="preserve"> </w:t>
      </w:r>
      <w:r w:rsidR="00AA07C6">
        <w:rPr>
          <w:rFonts w:asciiTheme="minorHAnsi" w:hAnsiTheme="minorHAnsi" w:cstheme="minorHAnsi"/>
          <w:b/>
          <w:sz w:val="24"/>
          <w:szCs w:val="24"/>
        </w:rPr>
        <w:t>6</w:t>
      </w:r>
      <w:r w:rsidRPr="00B43756">
        <w:rPr>
          <w:rFonts w:asciiTheme="minorHAnsi" w:hAnsiTheme="minorHAnsi" w:cstheme="minorHAnsi"/>
          <w:b/>
          <w:sz w:val="24"/>
          <w:szCs w:val="24"/>
        </w:rPr>
        <w:t>. ПОРЯДОК ВЫДАЧИ ТОВАРОВ</w:t>
      </w:r>
    </w:p>
    <w:p w:rsidR="006F4E35" w:rsidRPr="00B43756" w:rsidRDefault="006F4E35" w:rsidP="006F4E35">
      <w:pPr>
        <w:pStyle w:val="ConsNormal"/>
        <w:widowControl/>
        <w:ind w:firstLine="0"/>
        <w:jc w:val="center"/>
        <w:rPr>
          <w:rFonts w:asciiTheme="minorHAnsi" w:hAnsiTheme="minorHAnsi" w:cstheme="minorHAnsi"/>
          <w:b/>
          <w:sz w:val="24"/>
          <w:szCs w:val="24"/>
        </w:rPr>
      </w:pPr>
    </w:p>
    <w:p w:rsidR="006F4E35" w:rsidRPr="00AA07C6" w:rsidRDefault="00AA07C6" w:rsidP="00AA07C6">
      <w:pPr>
        <w:pStyle w:val="ConsNormal"/>
        <w:widowControl/>
        <w:ind w:firstLine="851"/>
        <w:jc w:val="both"/>
        <w:rPr>
          <w:rFonts w:asciiTheme="minorHAnsi" w:hAnsiTheme="minorHAnsi" w:cstheme="minorHAnsi"/>
          <w:sz w:val="24"/>
          <w:szCs w:val="24"/>
        </w:rPr>
      </w:pPr>
      <w:r>
        <w:rPr>
          <w:rFonts w:asciiTheme="minorHAnsi" w:hAnsiTheme="minorHAnsi" w:cstheme="minorHAnsi"/>
          <w:sz w:val="24"/>
          <w:szCs w:val="24"/>
        </w:rPr>
        <w:t>6</w:t>
      </w:r>
      <w:r w:rsidR="006F4E35" w:rsidRPr="00AA07C6">
        <w:rPr>
          <w:rFonts w:asciiTheme="minorHAnsi" w:hAnsiTheme="minorHAnsi" w:cstheme="minorHAnsi"/>
          <w:sz w:val="24"/>
          <w:szCs w:val="24"/>
        </w:rPr>
        <w:t xml:space="preserve">.1. Выпуск автотранспортных средств из зоны таможенного контроля осуществляется в порядке, предусмотренном таможенными правилами при наличии соответствующей отметки Исполнителя в пропуске.               </w:t>
      </w:r>
    </w:p>
    <w:p w:rsidR="006F4E35" w:rsidRPr="00AA07C6" w:rsidRDefault="00AA07C6" w:rsidP="00AA07C6">
      <w:pPr>
        <w:adjustRightInd w:val="0"/>
        <w:ind w:firstLine="851"/>
        <w:jc w:val="both"/>
        <w:rPr>
          <w:rFonts w:asciiTheme="minorHAnsi" w:hAnsiTheme="minorHAnsi" w:cstheme="minorHAnsi"/>
          <w:sz w:val="24"/>
          <w:szCs w:val="24"/>
        </w:rPr>
      </w:pPr>
      <w:r>
        <w:rPr>
          <w:rFonts w:asciiTheme="minorHAnsi" w:hAnsiTheme="minorHAnsi" w:cstheme="minorHAnsi"/>
          <w:sz w:val="24"/>
          <w:szCs w:val="24"/>
        </w:rPr>
        <w:t>6</w:t>
      </w:r>
      <w:r w:rsidR="006F4E35" w:rsidRPr="00AA07C6">
        <w:rPr>
          <w:rFonts w:asciiTheme="minorHAnsi" w:hAnsiTheme="minorHAnsi" w:cstheme="minorHAnsi"/>
          <w:sz w:val="24"/>
          <w:szCs w:val="24"/>
        </w:rPr>
        <w:t xml:space="preserve">.2. </w:t>
      </w:r>
      <w:r w:rsidR="00E87F2B" w:rsidRPr="00AA07C6">
        <w:rPr>
          <w:rFonts w:asciiTheme="minorHAnsi" w:hAnsiTheme="minorHAnsi" w:cstheme="minorHAnsi"/>
          <w:sz w:val="24"/>
          <w:szCs w:val="24"/>
        </w:rPr>
        <w:t>При завершении срока временного хранения товаров (при выпуске)</w:t>
      </w:r>
      <w:r w:rsidR="006F4E35" w:rsidRPr="00AA07C6">
        <w:rPr>
          <w:rFonts w:asciiTheme="minorHAnsi" w:hAnsiTheme="minorHAnsi" w:cstheme="minorHAnsi"/>
          <w:sz w:val="24"/>
          <w:szCs w:val="24"/>
        </w:rPr>
        <w:t xml:space="preserve"> </w:t>
      </w:r>
      <w:r w:rsidR="00613558">
        <w:rPr>
          <w:rFonts w:asciiTheme="minorHAnsi" w:hAnsiTheme="minorHAnsi" w:cstheme="minorHAnsi"/>
          <w:sz w:val="24"/>
          <w:szCs w:val="24"/>
        </w:rPr>
        <w:t>Клиент</w:t>
      </w:r>
      <w:r w:rsidR="006F4E35" w:rsidRPr="00AA07C6">
        <w:rPr>
          <w:rFonts w:asciiTheme="minorHAnsi" w:hAnsiTheme="minorHAnsi" w:cstheme="minorHAnsi"/>
          <w:sz w:val="24"/>
          <w:szCs w:val="24"/>
        </w:rPr>
        <w:t xml:space="preserve"> обязуется немедленно забрать переданные им на хранение товары.</w:t>
      </w:r>
    </w:p>
    <w:p w:rsidR="006F4E35" w:rsidRPr="00AA07C6" w:rsidRDefault="00AA07C6" w:rsidP="00AA07C6">
      <w:pPr>
        <w:pStyle w:val="ConsNormal"/>
        <w:widowControl/>
        <w:ind w:firstLine="851"/>
        <w:jc w:val="both"/>
        <w:rPr>
          <w:rFonts w:asciiTheme="minorHAnsi" w:hAnsiTheme="minorHAnsi" w:cstheme="minorHAnsi"/>
          <w:sz w:val="24"/>
          <w:szCs w:val="24"/>
        </w:rPr>
      </w:pPr>
      <w:r>
        <w:rPr>
          <w:rFonts w:asciiTheme="minorHAnsi" w:hAnsiTheme="minorHAnsi" w:cstheme="minorHAnsi"/>
          <w:sz w:val="24"/>
          <w:szCs w:val="24"/>
        </w:rPr>
        <w:t>6</w:t>
      </w:r>
      <w:r w:rsidR="006F4E35" w:rsidRPr="00AA07C6">
        <w:rPr>
          <w:rFonts w:asciiTheme="minorHAnsi" w:hAnsiTheme="minorHAnsi" w:cstheme="minorHAnsi"/>
          <w:sz w:val="24"/>
          <w:szCs w:val="24"/>
        </w:rPr>
        <w:t xml:space="preserve">.3. Товары с хранения выдаются </w:t>
      </w:r>
      <w:r w:rsidR="00613558">
        <w:rPr>
          <w:rFonts w:asciiTheme="minorHAnsi" w:hAnsiTheme="minorHAnsi" w:cstheme="minorHAnsi"/>
          <w:sz w:val="24"/>
          <w:szCs w:val="24"/>
        </w:rPr>
        <w:t>Клиенту</w:t>
      </w:r>
      <w:r w:rsidR="006F4E35" w:rsidRPr="00AA07C6">
        <w:rPr>
          <w:rFonts w:asciiTheme="minorHAnsi" w:hAnsiTheme="minorHAnsi" w:cstheme="minorHAnsi"/>
          <w:sz w:val="24"/>
          <w:szCs w:val="24"/>
        </w:rPr>
        <w:t xml:space="preserve"> в порядке, предусмотренном таможенными правилами, и по представлению надлежаще оформленной доверенности, паспорта получателя, товаросопроводительных документов и документа об оплате услуг Исполнителя.</w:t>
      </w:r>
    </w:p>
    <w:p w:rsidR="006F4E35" w:rsidRPr="00AA07C6" w:rsidRDefault="00AA07C6" w:rsidP="00AA07C6">
      <w:pPr>
        <w:adjustRightInd w:val="0"/>
        <w:ind w:firstLine="851"/>
        <w:jc w:val="both"/>
        <w:rPr>
          <w:rFonts w:asciiTheme="minorHAnsi" w:hAnsiTheme="minorHAnsi" w:cstheme="minorHAnsi"/>
          <w:sz w:val="24"/>
          <w:szCs w:val="24"/>
        </w:rPr>
      </w:pPr>
      <w:r>
        <w:rPr>
          <w:rFonts w:asciiTheme="minorHAnsi" w:hAnsiTheme="minorHAnsi" w:cstheme="minorHAnsi"/>
          <w:sz w:val="24"/>
          <w:szCs w:val="24"/>
        </w:rPr>
        <w:t>6</w:t>
      </w:r>
      <w:r w:rsidR="006F4E35" w:rsidRPr="00AA07C6">
        <w:rPr>
          <w:rFonts w:asciiTheme="minorHAnsi" w:hAnsiTheme="minorHAnsi" w:cstheme="minorHAnsi"/>
          <w:sz w:val="24"/>
          <w:szCs w:val="24"/>
        </w:rPr>
        <w:t>.4. При возвращении товаров каждая из сторон вправе требовать осмотра и проверки количества указанных товаров. Вызванные этим расходы несет та сторона, которая потребовал осмотра или проверки товаров.</w:t>
      </w:r>
    </w:p>
    <w:p w:rsidR="006F4E35" w:rsidRPr="00AA07C6" w:rsidRDefault="00AA07C6" w:rsidP="00AA07C6">
      <w:pPr>
        <w:adjustRightInd w:val="0"/>
        <w:ind w:firstLine="851"/>
        <w:jc w:val="both"/>
        <w:rPr>
          <w:rFonts w:asciiTheme="minorHAnsi" w:hAnsiTheme="minorHAnsi" w:cstheme="minorHAnsi"/>
          <w:sz w:val="24"/>
          <w:szCs w:val="24"/>
        </w:rPr>
      </w:pPr>
      <w:r>
        <w:rPr>
          <w:rFonts w:asciiTheme="minorHAnsi" w:hAnsiTheme="minorHAnsi" w:cstheme="minorHAnsi"/>
          <w:sz w:val="24"/>
          <w:szCs w:val="24"/>
        </w:rPr>
        <w:t>6</w:t>
      </w:r>
      <w:r w:rsidR="006F4E35" w:rsidRPr="00AA07C6">
        <w:rPr>
          <w:rFonts w:asciiTheme="minorHAnsi" w:hAnsiTheme="minorHAnsi" w:cstheme="minorHAnsi"/>
          <w:sz w:val="24"/>
          <w:szCs w:val="24"/>
        </w:rPr>
        <w:t xml:space="preserve">.5. Заявление о недостаче или повреждении товаров вследствие их ненадлежащего хранения должно быть </w:t>
      </w:r>
      <w:r w:rsidR="005156C9" w:rsidRPr="00AA07C6">
        <w:rPr>
          <w:rFonts w:asciiTheme="minorHAnsi" w:hAnsiTheme="minorHAnsi" w:cstheme="minorHAnsi"/>
          <w:sz w:val="24"/>
          <w:szCs w:val="24"/>
        </w:rPr>
        <w:t>оформлено</w:t>
      </w:r>
      <w:r w:rsidR="006F4E35" w:rsidRPr="00AA07C6">
        <w:rPr>
          <w:rFonts w:asciiTheme="minorHAnsi" w:hAnsiTheme="minorHAnsi" w:cstheme="minorHAnsi"/>
          <w:sz w:val="24"/>
          <w:szCs w:val="24"/>
        </w:rPr>
        <w:t xml:space="preserve"> Исполнителю письменно при получении товаров.</w:t>
      </w:r>
      <w:r w:rsidR="005F481B" w:rsidRPr="00AA07C6">
        <w:rPr>
          <w:rFonts w:asciiTheme="minorHAnsi" w:hAnsiTheme="minorHAnsi" w:cstheme="minorHAnsi"/>
          <w:sz w:val="24"/>
          <w:szCs w:val="24"/>
        </w:rPr>
        <w:t xml:space="preserve"> </w:t>
      </w:r>
      <w:r w:rsidR="006F4E35" w:rsidRPr="00AA07C6">
        <w:rPr>
          <w:rFonts w:asciiTheme="minorHAnsi" w:hAnsiTheme="minorHAnsi" w:cstheme="minorHAnsi"/>
          <w:sz w:val="24"/>
          <w:szCs w:val="24"/>
        </w:rPr>
        <w:t xml:space="preserve">При отсутствии заявления </w:t>
      </w:r>
      <w:r w:rsidR="004A4C48" w:rsidRPr="00AA07C6">
        <w:rPr>
          <w:rFonts w:asciiTheme="minorHAnsi" w:hAnsiTheme="minorHAnsi" w:cstheme="minorHAnsi"/>
          <w:sz w:val="24"/>
          <w:szCs w:val="24"/>
        </w:rPr>
        <w:t>Клиент</w:t>
      </w:r>
      <w:r w:rsidR="006F4E35" w:rsidRPr="00AA07C6">
        <w:rPr>
          <w:rFonts w:asciiTheme="minorHAnsi" w:hAnsiTheme="minorHAnsi" w:cstheme="minorHAnsi"/>
          <w:sz w:val="24"/>
          <w:szCs w:val="24"/>
        </w:rPr>
        <w:t>а считается, поскольку не доказано иное, что товары возвращены Исполнителем в соответствии с условиями настоящего договора</w:t>
      </w:r>
      <w:r w:rsidR="003D2A4B" w:rsidRPr="00AA07C6">
        <w:rPr>
          <w:rFonts w:asciiTheme="minorHAnsi" w:hAnsiTheme="minorHAnsi" w:cstheme="minorHAnsi"/>
          <w:sz w:val="24"/>
          <w:szCs w:val="24"/>
        </w:rPr>
        <w:t>.</w:t>
      </w:r>
    </w:p>
    <w:p w:rsidR="00806415" w:rsidRPr="00B43756" w:rsidRDefault="00806415">
      <w:pPr>
        <w:ind w:firstLine="426"/>
        <w:jc w:val="both"/>
        <w:rPr>
          <w:rFonts w:asciiTheme="minorHAnsi" w:hAnsiTheme="minorHAnsi" w:cstheme="minorHAnsi"/>
          <w:sz w:val="24"/>
          <w:szCs w:val="24"/>
        </w:rPr>
      </w:pPr>
    </w:p>
    <w:p w:rsidR="00A77E05" w:rsidRPr="00B43756" w:rsidRDefault="00AA07C6">
      <w:pPr>
        <w:pStyle w:val="30"/>
        <w:rPr>
          <w:rFonts w:asciiTheme="minorHAnsi" w:hAnsiTheme="minorHAnsi" w:cstheme="minorHAnsi"/>
          <w:szCs w:val="24"/>
        </w:rPr>
      </w:pPr>
      <w:r>
        <w:rPr>
          <w:rFonts w:asciiTheme="minorHAnsi" w:hAnsiTheme="minorHAnsi" w:cstheme="minorHAnsi"/>
          <w:szCs w:val="24"/>
        </w:rPr>
        <w:t>7</w:t>
      </w:r>
      <w:r w:rsidR="00A77E05" w:rsidRPr="00B43756">
        <w:rPr>
          <w:rFonts w:asciiTheme="minorHAnsi" w:hAnsiTheme="minorHAnsi" w:cstheme="minorHAnsi"/>
          <w:szCs w:val="24"/>
        </w:rPr>
        <w:t>. ОБСТОЯТЕЛЬСТВА, О</w:t>
      </w:r>
      <w:r w:rsidR="004843D5">
        <w:rPr>
          <w:rFonts w:asciiTheme="minorHAnsi" w:hAnsiTheme="minorHAnsi" w:cstheme="minorHAnsi"/>
          <w:szCs w:val="24"/>
        </w:rPr>
        <w:t>СВОБОЖДАЮЩИЕ ОТ ОТВЕТСТВЕННОСТИ</w:t>
      </w:r>
    </w:p>
    <w:p w:rsidR="00806415" w:rsidRPr="00B43756" w:rsidRDefault="00806415">
      <w:pPr>
        <w:pStyle w:val="a9"/>
        <w:ind w:firstLine="426"/>
        <w:jc w:val="both"/>
        <w:rPr>
          <w:rFonts w:asciiTheme="minorHAnsi" w:hAnsiTheme="minorHAnsi" w:cstheme="minorHAnsi"/>
          <w:szCs w:val="24"/>
        </w:rPr>
      </w:pPr>
    </w:p>
    <w:p w:rsidR="00A77E05" w:rsidRPr="00B43756" w:rsidRDefault="00AA07C6" w:rsidP="00AA07C6">
      <w:pPr>
        <w:pStyle w:val="a9"/>
        <w:ind w:firstLine="851"/>
        <w:jc w:val="both"/>
        <w:rPr>
          <w:rFonts w:asciiTheme="minorHAnsi" w:hAnsiTheme="minorHAnsi" w:cstheme="minorHAnsi"/>
          <w:szCs w:val="24"/>
        </w:rPr>
      </w:pPr>
      <w:r>
        <w:rPr>
          <w:rFonts w:asciiTheme="minorHAnsi" w:hAnsiTheme="minorHAnsi" w:cstheme="minorHAnsi"/>
          <w:szCs w:val="24"/>
        </w:rPr>
        <w:t>7</w:t>
      </w:r>
      <w:r w:rsidR="00A77E05" w:rsidRPr="00B43756">
        <w:rPr>
          <w:rFonts w:asciiTheme="minorHAnsi" w:hAnsiTheme="minorHAnsi" w:cstheme="minorHAnsi"/>
          <w:szCs w:val="24"/>
        </w:rPr>
        <w:t>.1. Сторона освобождается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 (форс-мажор).</w:t>
      </w:r>
    </w:p>
    <w:p w:rsidR="00A77E05" w:rsidRPr="00B43756" w:rsidRDefault="00A77E05" w:rsidP="00AA07C6">
      <w:pPr>
        <w:ind w:firstLine="851"/>
        <w:jc w:val="both"/>
        <w:rPr>
          <w:rFonts w:asciiTheme="minorHAnsi" w:hAnsiTheme="minorHAnsi" w:cstheme="minorHAnsi"/>
          <w:sz w:val="24"/>
          <w:szCs w:val="24"/>
        </w:rPr>
      </w:pPr>
      <w:r w:rsidRPr="00B43756">
        <w:rPr>
          <w:rFonts w:asciiTheme="minorHAnsi" w:hAnsiTheme="minorHAnsi" w:cstheme="minorHAnsi"/>
          <w:sz w:val="24"/>
          <w:szCs w:val="24"/>
        </w:rPr>
        <w:t>К таким событиям чрезвычайного характера относятся: наводнение, пожар, землетрясение, взрыв, эпидемия и иные явления природы, а также война или военные действия, военные перевороты, террористические акты, гражданские волнения, забастовки, решения правительственных и иных компетентных органов, оказывающие влияние на выполнение Сторонами обязательств по настоящему договору.</w:t>
      </w:r>
    </w:p>
    <w:p w:rsidR="00A77E05" w:rsidRPr="00B43756" w:rsidRDefault="00AA07C6" w:rsidP="00AA07C6">
      <w:pPr>
        <w:ind w:firstLine="851"/>
        <w:jc w:val="both"/>
        <w:rPr>
          <w:rFonts w:asciiTheme="minorHAnsi" w:hAnsiTheme="minorHAnsi" w:cstheme="minorHAnsi"/>
          <w:sz w:val="24"/>
          <w:szCs w:val="24"/>
        </w:rPr>
      </w:pPr>
      <w:r>
        <w:rPr>
          <w:rFonts w:asciiTheme="minorHAnsi" w:hAnsiTheme="minorHAnsi" w:cstheme="minorHAnsi"/>
          <w:sz w:val="24"/>
          <w:szCs w:val="24"/>
        </w:rPr>
        <w:t>7</w:t>
      </w:r>
      <w:r w:rsidR="00A77E05" w:rsidRPr="00B43756">
        <w:rPr>
          <w:rFonts w:asciiTheme="minorHAnsi" w:hAnsiTheme="minorHAnsi" w:cstheme="minorHAnsi"/>
          <w:sz w:val="24"/>
          <w:szCs w:val="24"/>
        </w:rPr>
        <w:t>.2. Сторона, оказавшаяся не в состоянии выполнить свои обязательства по договору вследствие форс-мажорных обстоятельств, будет освобождена от своего обязательства по договору на время действия таких обстоятельств при условии, что она в течение 10-ти дней уведомит другую Сторону о наступлении этих обстоятельств, подтвердив их наличие документом, изданным компетентным государственным или административным органом.</w:t>
      </w:r>
    </w:p>
    <w:p w:rsidR="00A77E05" w:rsidRPr="00B43756" w:rsidRDefault="00AA07C6" w:rsidP="00AA07C6">
      <w:pPr>
        <w:ind w:firstLine="851"/>
        <w:jc w:val="both"/>
        <w:rPr>
          <w:rFonts w:asciiTheme="minorHAnsi" w:hAnsiTheme="minorHAnsi" w:cstheme="minorHAnsi"/>
          <w:sz w:val="24"/>
          <w:szCs w:val="24"/>
        </w:rPr>
      </w:pPr>
      <w:r>
        <w:rPr>
          <w:rFonts w:asciiTheme="minorHAnsi" w:hAnsiTheme="minorHAnsi" w:cstheme="minorHAnsi"/>
          <w:sz w:val="24"/>
          <w:szCs w:val="24"/>
        </w:rPr>
        <w:t>7</w:t>
      </w:r>
      <w:r w:rsidR="00A77E05" w:rsidRPr="00B43756">
        <w:rPr>
          <w:rFonts w:asciiTheme="minorHAnsi" w:hAnsiTheme="minorHAnsi" w:cstheme="minorHAnsi"/>
          <w:sz w:val="24"/>
          <w:szCs w:val="24"/>
        </w:rPr>
        <w:t>.3. По прекращении обстоятельств, препятствующих исполнению договора,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данному договору.</w:t>
      </w:r>
    </w:p>
    <w:p w:rsidR="00A77E05" w:rsidRPr="00B43756" w:rsidRDefault="00A77E05" w:rsidP="00AA07C6">
      <w:pPr>
        <w:ind w:firstLine="851"/>
        <w:jc w:val="both"/>
        <w:rPr>
          <w:rFonts w:asciiTheme="minorHAnsi" w:hAnsiTheme="minorHAnsi" w:cstheme="minorHAnsi"/>
          <w:sz w:val="24"/>
          <w:szCs w:val="24"/>
        </w:rPr>
      </w:pPr>
      <w:r w:rsidRPr="00B43756">
        <w:rPr>
          <w:rFonts w:asciiTheme="minorHAnsi" w:hAnsiTheme="minorHAnsi" w:cstheme="minorHAnsi"/>
          <w:sz w:val="24"/>
          <w:szCs w:val="24"/>
        </w:rPr>
        <w:t>Если такие обстоятельства будут продолжаться более 3-х месяцев, то каждая из Сторон будет иметь право расторгнуть настоящий договор, письменно предупредив об этом другую Сторону за один месяц до даты расторжение договора, и Стороны будут обязаны произвести взаиморасчеты.</w:t>
      </w:r>
    </w:p>
    <w:p w:rsidR="00806415" w:rsidRPr="00B43756" w:rsidRDefault="00806415" w:rsidP="005C327F">
      <w:pPr>
        <w:ind w:firstLine="426"/>
        <w:jc w:val="both"/>
        <w:rPr>
          <w:rFonts w:asciiTheme="minorHAnsi" w:hAnsiTheme="minorHAnsi" w:cstheme="minorHAnsi"/>
          <w:sz w:val="24"/>
          <w:szCs w:val="24"/>
        </w:rPr>
      </w:pPr>
    </w:p>
    <w:p w:rsidR="00A77E05" w:rsidRPr="00B43756" w:rsidRDefault="00AA07C6">
      <w:pPr>
        <w:pStyle w:val="30"/>
        <w:rPr>
          <w:rFonts w:asciiTheme="minorHAnsi" w:hAnsiTheme="minorHAnsi" w:cstheme="minorHAnsi"/>
          <w:szCs w:val="24"/>
        </w:rPr>
      </w:pPr>
      <w:r>
        <w:rPr>
          <w:rFonts w:asciiTheme="minorHAnsi" w:hAnsiTheme="minorHAnsi" w:cstheme="minorHAnsi"/>
          <w:szCs w:val="24"/>
        </w:rPr>
        <w:t>8</w:t>
      </w:r>
      <w:r w:rsidR="00A77E05" w:rsidRPr="00B43756">
        <w:rPr>
          <w:rFonts w:asciiTheme="minorHAnsi" w:hAnsiTheme="minorHAnsi" w:cstheme="minorHAnsi"/>
          <w:szCs w:val="24"/>
        </w:rPr>
        <w:t>. ПОРЯДОК П</w:t>
      </w:r>
      <w:r w:rsidR="004843D5">
        <w:rPr>
          <w:rFonts w:asciiTheme="minorHAnsi" w:hAnsiTheme="minorHAnsi" w:cstheme="minorHAnsi"/>
          <w:szCs w:val="24"/>
        </w:rPr>
        <w:t>РОДЛЕНИЯ И РАСТОРЖЕНИЯ ДОГОВОРА</w:t>
      </w:r>
    </w:p>
    <w:p w:rsidR="00806415" w:rsidRPr="00B43756" w:rsidRDefault="00806415">
      <w:pPr>
        <w:pStyle w:val="a9"/>
        <w:ind w:firstLine="426"/>
        <w:jc w:val="both"/>
        <w:rPr>
          <w:rFonts w:asciiTheme="minorHAnsi" w:hAnsiTheme="minorHAnsi" w:cstheme="minorHAnsi"/>
          <w:szCs w:val="24"/>
        </w:rPr>
      </w:pPr>
    </w:p>
    <w:p w:rsidR="00A77E05" w:rsidRPr="00B43756" w:rsidRDefault="00AA07C6" w:rsidP="00AA07C6">
      <w:pPr>
        <w:pStyle w:val="a9"/>
        <w:ind w:firstLine="851"/>
        <w:jc w:val="both"/>
        <w:rPr>
          <w:rFonts w:asciiTheme="minorHAnsi" w:hAnsiTheme="minorHAnsi" w:cstheme="minorHAnsi"/>
          <w:szCs w:val="24"/>
        </w:rPr>
      </w:pPr>
      <w:r>
        <w:rPr>
          <w:rFonts w:asciiTheme="minorHAnsi" w:hAnsiTheme="minorHAnsi" w:cstheme="minorHAnsi"/>
          <w:szCs w:val="24"/>
        </w:rPr>
        <w:t>8</w:t>
      </w:r>
      <w:r w:rsidR="00A77E05" w:rsidRPr="00B43756">
        <w:rPr>
          <w:rFonts w:asciiTheme="minorHAnsi" w:hAnsiTheme="minorHAnsi" w:cstheme="minorHAnsi"/>
          <w:szCs w:val="24"/>
        </w:rPr>
        <w:t>.1. Клиент, надлежащим образом выполнявший обязанности по настоящему договору, имеет преимущественное право на продление договора.</w:t>
      </w:r>
    </w:p>
    <w:p w:rsidR="00A77E05" w:rsidRPr="00B43756" w:rsidRDefault="00AA07C6" w:rsidP="00AA07C6">
      <w:pPr>
        <w:pStyle w:val="22"/>
        <w:ind w:firstLine="851"/>
        <w:rPr>
          <w:rFonts w:asciiTheme="minorHAnsi" w:hAnsiTheme="minorHAnsi" w:cstheme="minorHAnsi"/>
          <w:szCs w:val="24"/>
        </w:rPr>
      </w:pPr>
      <w:r>
        <w:rPr>
          <w:rFonts w:asciiTheme="minorHAnsi" w:hAnsiTheme="minorHAnsi" w:cstheme="minorHAnsi"/>
          <w:szCs w:val="24"/>
        </w:rPr>
        <w:t>8</w:t>
      </w:r>
      <w:r w:rsidR="00A77E05" w:rsidRPr="00B43756">
        <w:rPr>
          <w:rFonts w:asciiTheme="minorHAnsi" w:hAnsiTheme="minorHAnsi" w:cstheme="minorHAnsi"/>
          <w:szCs w:val="24"/>
        </w:rPr>
        <w:t>.2. В случае согласия Сторон на продление договора Исполнитель и Клиент составляют дополнительное соглашение к настоящему договору. В соглашении указываются новые сроки начала и окончания действия договора, размеры и сроки платежей, изменения в перечне предоставляемых услуг и обязанностях Сторон.</w:t>
      </w:r>
    </w:p>
    <w:p w:rsidR="00A77E05" w:rsidRPr="00B43756" w:rsidRDefault="00AA07C6" w:rsidP="00AA07C6">
      <w:pPr>
        <w:ind w:firstLine="851"/>
        <w:jc w:val="both"/>
        <w:rPr>
          <w:rFonts w:asciiTheme="minorHAnsi" w:hAnsiTheme="minorHAnsi" w:cstheme="minorHAnsi"/>
          <w:sz w:val="24"/>
          <w:szCs w:val="24"/>
        </w:rPr>
      </w:pPr>
      <w:r>
        <w:rPr>
          <w:rFonts w:asciiTheme="minorHAnsi" w:hAnsiTheme="minorHAnsi" w:cstheme="minorHAnsi"/>
          <w:sz w:val="24"/>
          <w:szCs w:val="24"/>
        </w:rPr>
        <w:t>8</w:t>
      </w:r>
      <w:r w:rsidR="005F63A9" w:rsidRPr="00B43756">
        <w:rPr>
          <w:rFonts w:asciiTheme="minorHAnsi" w:hAnsiTheme="minorHAnsi" w:cstheme="minorHAnsi"/>
          <w:sz w:val="24"/>
          <w:szCs w:val="24"/>
        </w:rPr>
        <w:t xml:space="preserve">.3. </w:t>
      </w:r>
      <w:r w:rsidR="00A77E05" w:rsidRPr="00B43756">
        <w:rPr>
          <w:rFonts w:asciiTheme="minorHAnsi" w:hAnsiTheme="minorHAnsi" w:cstheme="minorHAnsi"/>
          <w:sz w:val="24"/>
          <w:szCs w:val="24"/>
        </w:rPr>
        <w:t>Настоящий договор может быть расторгнут</w:t>
      </w:r>
      <w:r w:rsidR="005D7741" w:rsidRPr="00B43756">
        <w:rPr>
          <w:rFonts w:asciiTheme="minorHAnsi" w:hAnsiTheme="minorHAnsi" w:cstheme="minorHAnsi"/>
          <w:sz w:val="24"/>
          <w:szCs w:val="24"/>
        </w:rPr>
        <w:t xml:space="preserve"> л</w:t>
      </w:r>
      <w:r w:rsidR="00A77E05" w:rsidRPr="00B43756">
        <w:rPr>
          <w:rFonts w:asciiTheme="minorHAnsi" w:hAnsiTheme="minorHAnsi" w:cstheme="minorHAnsi"/>
          <w:sz w:val="24"/>
          <w:szCs w:val="24"/>
        </w:rPr>
        <w:t>юбой из Сторон при письменном уведомлении другой Стороны за 30 календарных дней</w:t>
      </w:r>
      <w:r w:rsidR="00A92EC8" w:rsidRPr="00B43756">
        <w:rPr>
          <w:rFonts w:asciiTheme="minorHAnsi" w:hAnsiTheme="minorHAnsi" w:cstheme="minorHAnsi"/>
          <w:sz w:val="24"/>
          <w:szCs w:val="24"/>
        </w:rPr>
        <w:t>.</w:t>
      </w:r>
      <w:r w:rsidR="00A77E05" w:rsidRPr="00B43756">
        <w:rPr>
          <w:rFonts w:asciiTheme="minorHAnsi" w:hAnsiTheme="minorHAnsi" w:cstheme="minorHAnsi"/>
          <w:sz w:val="24"/>
          <w:szCs w:val="24"/>
        </w:rPr>
        <w:t xml:space="preserve"> </w:t>
      </w:r>
    </w:p>
    <w:p w:rsidR="00A77E05" w:rsidRDefault="00AA07C6" w:rsidP="00AA07C6">
      <w:pPr>
        <w:ind w:firstLine="851"/>
        <w:jc w:val="both"/>
        <w:rPr>
          <w:rFonts w:asciiTheme="minorHAnsi" w:hAnsiTheme="minorHAnsi" w:cstheme="minorHAnsi"/>
          <w:sz w:val="24"/>
          <w:szCs w:val="24"/>
        </w:rPr>
      </w:pPr>
      <w:r>
        <w:rPr>
          <w:rFonts w:asciiTheme="minorHAnsi" w:hAnsiTheme="minorHAnsi" w:cstheme="minorHAnsi"/>
          <w:sz w:val="24"/>
          <w:szCs w:val="24"/>
        </w:rPr>
        <w:lastRenderedPageBreak/>
        <w:t>8</w:t>
      </w:r>
      <w:r w:rsidR="00A77E05" w:rsidRPr="00B43756">
        <w:rPr>
          <w:rFonts w:asciiTheme="minorHAnsi" w:hAnsiTheme="minorHAnsi" w:cstheme="minorHAnsi"/>
          <w:sz w:val="24"/>
          <w:szCs w:val="24"/>
        </w:rPr>
        <w:t>.</w:t>
      </w:r>
      <w:r w:rsidR="005F63A9" w:rsidRPr="00B43756">
        <w:rPr>
          <w:rFonts w:asciiTheme="minorHAnsi" w:hAnsiTheme="minorHAnsi" w:cstheme="minorHAnsi"/>
          <w:sz w:val="24"/>
          <w:szCs w:val="24"/>
        </w:rPr>
        <w:t>4</w:t>
      </w:r>
      <w:r w:rsidR="00A77E05" w:rsidRPr="00B43756">
        <w:rPr>
          <w:rFonts w:asciiTheme="minorHAnsi" w:hAnsiTheme="minorHAnsi" w:cstheme="minorHAnsi"/>
          <w:sz w:val="24"/>
          <w:szCs w:val="24"/>
        </w:rPr>
        <w:t>. Досрочное расторжение договора не освобождает Стороны от исполнения обязательств друг перед другом.</w:t>
      </w:r>
    </w:p>
    <w:p w:rsidR="00AA07C6" w:rsidRPr="00B43756" w:rsidRDefault="00AA07C6" w:rsidP="00AA07C6">
      <w:pPr>
        <w:ind w:firstLine="851"/>
        <w:jc w:val="both"/>
        <w:rPr>
          <w:rFonts w:asciiTheme="minorHAnsi" w:hAnsiTheme="minorHAnsi" w:cstheme="minorHAnsi"/>
          <w:sz w:val="24"/>
          <w:szCs w:val="24"/>
        </w:rPr>
      </w:pPr>
    </w:p>
    <w:p w:rsidR="00A77E05" w:rsidRPr="00B43756" w:rsidRDefault="00AA07C6">
      <w:pPr>
        <w:pStyle w:val="30"/>
        <w:rPr>
          <w:rFonts w:asciiTheme="minorHAnsi" w:hAnsiTheme="minorHAnsi" w:cstheme="minorHAnsi"/>
          <w:szCs w:val="24"/>
        </w:rPr>
      </w:pPr>
      <w:r>
        <w:rPr>
          <w:rFonts w:asciiTheme="minorHAnsi" w:hAnsiTheme="minorHAnsi" w:cstheme="minorHAnsi"/>
          <w:szCs w:val="24"/>
        </w:rPr>
        <w:t>9</w:t>
      </w:r>
      <w:r w:rsidR="00A77E05" w:rsidRPr="00B43756">
        <w:rPr>
          <w:rFonts w:asciiTheme="minorHAnsi" w:hAnsiTheme="minorHAnsi" w:cstheme="minorHAnsi"/>
          <w:szCs w:val="24"/>
        </w:rPr>
        <w:t xml:space="preserve">. </w:t>
      </w:r>
      <w:r w:rsidR="004843D5">
        <w:rPr>
          <w:rFonts w:asciiTheme="minorHAnsi" w:hAnsiTheme="minorHAnsi" w:cstheme="minorHAnsi"/>
          <w:szCs w:val="24"/>
        </w:rPr>
        <w:t>ПОРЯДОК РАЗРЕШЕНИЯ СПОРОВ</w:t>
      </w:r>
    </w:p>
    <w:p w:rsidR="00806415" w:rsidRPr="00B43756" w:rsidRDefault="00806415" w:rsidP="005C327F">
      <w:pPr>
        <w:ind w:firstLine="426"/>
        <w:jc w:val="both"/>
        <w:rPr>
          <w:rFonts w:asciiTheme="minorHAnsi" w:hAnsiTheme="minorHAnsi" w:cstheme="minorHAnsi"/>
          <w:sz w:val="24"/>
          <w:szCs w:val="24"/>
        </w:rPr>
      </w:pPr>
    </w:p>
    <w:p w:rsidR="00D613A4"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9</w:t>
      </w:r>
      <w:r w:rsidR="00A77E05" w:rsidRPr="00B43756">
        <w:rPr>
          <w:rFonts w:asciiTheme="minorHAnsi" w:hAnsiTheme="minorHAnsi" w:cstheme="minorHAnsi"/>
          <w:sz w:val="24"/>
          <w:szCs w:val="24"/>
        </w:rPr>
        <w:t xml:space="preserve">.1. Стороны будут стараться разрешить все разногласия и споры, которые могут возникнуть в связи с настоящим договором, путем переговоров и обсуждений. </w:t>
      </w:r>
    </w:p>
    <w:p w:rsidR="002C7E1F" w:rsidRPr="00BF5291" w:rsidRDefault="002C7E1F" w:rsidP="0012631F">
      <w:pPr>
        <w:ind w:firstLine="851"/>
        <w:jc w:val="both"/>
        <w:rPr>
          <w:rFonts w:asciiTheme="minorHAnsi" w:hAnsiTheme="minorHAnsi" w:cstheme="minorHAnsi"/>
          <w:sz w:val="24"/>
          <w:szCs w:val="24"/>
        </w:rPr>
      </w:pPr>
      <w:r>
        <w:rPr>
          <w:rFonts w:asciiTheme="minorHAnsi" w:hAnsiTheme="minorHAnsi" w:cstheme="minorHAnsi"/>
          <w:sz w:val="24"/>
          <w:szCs w:val="24"/>
        </w:rPr>
        <w:t>9.2. Срок направления претензий составляет 15</w:t>
      </w:r>
      <w:r w:rsidR="00BF5291" w:rsidRPr="00BF5291">
        <w:rPr>
          <w:rFonts w:asciiTheme="minorHAnsi" w:hAnsiTheme="minorHAnsi" w:cstheme="minorHAnsi"/>
          <w:sz w:val="24"/>
          <w:szCs w:val="24"/>
        </w:rPr>
        <w:t xml:space="preserve"> (Пятнадцать)</w:t>
      </w:r>
      <w:r>
        <w:rPr>
          <w:rFonts w:asciiTheme="minorHAnsi" w:hAnsiTheme="minorHAnsi" w:cstheme="minorHAnsi"/>
          <w:sz w:val="24"/>
          <w:szCs w:val="24"/>
        </w:rPr>
        <w:t xml:space="preserve"> календарных дней с момента наступления случившегося события, о котором заявляется в претензии. По истечении 15-ти календарных дней </w:t>
      </w:r>
      <w:r w:rsidR="00BF5291">
        <w:rPr>
          <w:rFonts w:asciiTheme="minorHAnsi" w:hAnsiTheme="minorHAnsi" w:cstheme="minorHAnsi"/>
          <w:sz w:val="24"/>
          <w:szCs w:val="24"/>
        </w:rPr>
        <w:t>претензии к рассмотрению не принимаются.</w:t>
      </w:r>
    </w:p>
    <w:p w:rsidR="0058321C"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9</w:t>
      </w:r>
      <w:r w:rsidR="00A77E05" w:rsidRPr="00B43756">
        <w:rPr>
          <w:rFonts w:asciiTheme="minorHAnsi" w:hAnsiTheme="minorHAnsi" w:cstheme="minorHAnsi"/>
          <w:sz w:val="24"/>
          <w:szCs w:val="24"/>
        </w:rPr>
        <w:t>.</w:t>
      </w:r>
      <w:r w:rsidR="002C7E1F">
        <w:rPr>
          <w:rFonts w:asciiTheme="minorHAnsi" w:hAnsiTheme="minorHAnsi" w:cstheme="minorHAnsi"/>
          <w:sz w:val="24"/>
          <w:szCs w:val="24"/>
        </w:rPr>
        <w:t>3</w:t>
      </w:r>
      <w:r w:rsidR="00A77E05" w:rsidRPr="00B43756">
        <w:rPr>
          <w:rFonts w:asciiTheme="minorHAnsi" w:hAnsiTheme="minorHAnsi" w:cstheme="minorHAnsi"/>
          <w:sz w:val="24"/>
          <w:szCs w:val="24"/>
        </w:rPr>
        <w:t>.</w:t>
      </w:r>
      <w:r w:rsidR="002C7E1F">
        <w:rPr>
          <w:rFonts w:asciiTheme="minorHAnsi" w:hAnsiTheme="minorHAnsi" w:cstheme="minorHAnsi"/>
          <w:sz w:val="24"/>
          <w:szCs w:val="24"/>
        </w:rPr>
        <w:t xml:space="preserve"> </w:t>
      </w:r>
      <w:r w:rsidR="00A77E05" w:rsidRPr="00B43756">
        <w:rPr>
          <w:rFonts w:asciiTheme="minorHAnsi" w:hAnsiTheme="minorHAnsi" w:cstheme="minorHAnsi"/>
          <w:sz w:val="24"/>
          <w:szCs w:val="24"/>
        </w:rPr>
        <w:t>При невозможности разрешить спор путем переговоров он подлежит разрешению в соответствии с законодательством РФ в арбитражном суде</w:t>
      </w:r>
      <w:r w:rsidR="006647E1">
        <w:rPr>
          <w:rFonts w:asciiTheme="minorHAnsi" w:hAnsiTheme="minorHAnsi" w:cstheme="minorHAnsi"/>
          <w:sz w:val="24"/>
          <w:szCs w:val="24"/>
        </w:rPr>
        <w:t xml:space="preserve"> Калужской области</w:t>
      </w:r>
      <w:r w:rsidR="00A77E05" w:rsidRPr="00B43756">
        <w:rPr>
          <w:rFonts w:asciiTheme="minorHAnsi" w:hAnsiTheme="minorHAnsi" w:cstheme="minorHAnsi"/>
          <w:sz w:val="24"/>
          <w:szCs w:val="24"/>
        </w:rPr>
        <w:t>.</w:t>
      </w:r>
    </w:p>
    <w:p w:rsidR="00806415" w:rsidRPr="00B43756" w:rsidRDefault="00806415" w:rsidP="0058321C">
      <w:pPr>
        <w:ind w:firstLine="426"/>
        <w:jc w:val="both"/>
        <w:rPr>
          <w:rFonts w:asciiTheme="minorHAnsi" w:hAnsiTheme="minorHAnsi" w:cstheme="minorHAnsi"/>
          <w:sz w:val="24"/>
          <w:szCs w:val="24"/>
        </w:rPr>
      </w:pPr>
    </w:p>
    <w:p w:rsidR="00A77E05" w:rsidRPr="00B43756" w:rsidRDefault="00906F46" w:rsidP="0058321C">
      <w:pPr>
        <w:ind w:firstLine="426"/>
        <w:jc w:val="both"/>
        <w:rPr>
          <w:rFonts w:asciiTheme="minorHAnsi" w:hAnsiTheme="minorHAnsi" w:cstheme="minorHAnsi"/>
          <w:sz w:val="24"/>
          <w:szCs w:val="24"/>
        </w:rPr>
      </w:pPr>
      <w:r>
        <w:rPr>
          <w:rFonts w:asciiTheme="minorHAnsi" w:hAnsiTheme="minorHAnsi" w:cstheme="minorHAnsi"/>
          <w:b/>
          <w:noProof/>
          <w:sz w:val="24"/>
          <w:szCs w:val="24"/>
        </w:rPr>
        <mc:AlternateContent>
          <mc:Choice Requires="wps">
            <w:drawing>
              <wp:anchor distT="0" distB="0" distL="114300" distR="114300" simplePos="0" relativeHeight="251657728" behindDoc="0" locked="0" layoutInCell="0" allowOverlap="1">
                <wp:simplePos x="0" y="0"/>
                <wp:positionH relativeFrom="column">
                  <wp:posOffset>-4472305</wp:posOffset>
                </wp:positionH>
                <wp:positionV relativeFrom="paragraph">
                  <wp:posOffset>292100</wp:posOffset>
                </wp:positionV>
                <wp:extent cx="1645920" cy="0"/>
                <wp:effectExtent l="5715" t="11430" r="5715" b="762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090C"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5pt,23pt" to="-222.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" o:allowincell="f"/>
            </w:pict>
          </mc:Fallback>
        </mc:AlternateContent>
      </w:r>
      <w:r w:rsidR="0058321C" w:rsidRPr="00B43756">
        <w:rPr>
          <w:rFonts w:asciiTheme="minorHAnsi" w:hAnsiTheme="minorHAnsi" w:cstheme="minorHAnsi"/>
          <w:sz w:val="24"/>
          <w:szCs w:val="24"/>
        </w:rPr>
        <w:t xml:space="preserve">                                                       </w:t>
      </w:r>
      <w:r w:rsidR="00AA07C6" w:rsidRPr="00AA07C6">
        <w:rPr>
          <w:rFonts w:asciiTheme="minorHAnsi" w:hAnsiTheme="minorHAnsi" w:cstheme="minorHAnsi"/>
          <w:b/>
          <w:sz w:val="24"/>
          <w:szCs w:val="24"/>
        </w:rPr>
        <w:t>10</w:t>
      </w:r>
      <w:r w:rsidR="00A77E05" w:rsidRPr="00AA07C6">
        <w:rPr>
          <w:rFonts w:asciiTheme="minorHAnsi" w:hAnsiTheme="minorHAnsi" w:cstheme="minorHAnsi"/>
          <w:b/>
          <w:sz w:val="24"/>
          <w:szCs w:val="24"/>
        </w:rPr>
        <w:t>.</w:t>
      </w:r>
      <w:r w:rsidR="00A77E05" w:rsidRPr="00B43756">
        <w:rPr>
          <w:rFonts w:asciiTheme="minorHAnsi" w:hAnsiTheme="minorHAnsi" w:cstheme="minorHAnsi"/>
          <w:b/>
          <w:sz w:val="24"/>
          <w:szCs w:val="24"/>
        </w:rPr>
        <w:t xml:space="preserve"> КОНФИДЕНЦИАЛЬНОСТЬ</w:t>
      </w:r>
    </w:p>
    <w:p w:rsidR="00806415" w:rsidRPr="00B43756" w:rsidRDefault="00806415">
      <w:pPr>
        <w:pStyle w:val="a9"/>
        <w:ind w:firstLine="426"/>
        <w:jc w:val="both"/>
        <w:rPr>
          <w:rFonts w:asciiTheme="minorHAnsi" w:hAnsiTheme="minorHAnsi" w:cstheme="minorHAnsi"/>
          <w:szCs w:val="24"/>
        </w:rPr>
      </w:pPr>
    </w:p>
    <w:p w:rsidR="00A77E05" w:rsidRPr="00B43756" w:rsidRDefault="00AA07C6" w:rsidP="0012631F">
      <w:pPr>
        <w:pStyle w:val="a9"/>
        <w:ind w:firstLine="851"/>
        <w:jc w:val="both"/>
        <w:rPr>
          <w:rFonts w:asciiTheme="minorHAnsi" w:hAnsiTheme="minorHAnsi" w:cstheme="minorHAnsi"/>
          <w:szCs w:val="24"/>
        </w:rPr>
      </w:pPr>
      <w:r>
        <w:rPr>
          <w:rFonts w:asciiTheme="minorHAnsi" w:hAnsiTheme="minorHAnsi" w:cstheme="minorHAnsi"/>
          <w:szCs w:val="24"/>
        </w:rPr>
        <w:t>10</w:t>
      </w:r>
      <w:r w:rsidR="00A77E05" w:rsidRPr="00B43756">
        <w:rPr>
          <w:rFonts w:asciiTheme="minorHAnsi" w:hAnsiTheme="minorHAnsi" w:cstheme="minorHAnsi"/>
          <w:szCs w:val="24"/>
        </w:rPr>
        <w:t>.1. Вся предоставляемая Сторонами друг другу техническая, финансовая и иная информация, связанная</w:t>
      </w:r>
      <w:r w:rsidR="00D62C33" w:rsidRPr="00B43756">
        <w:rPr>
          <w:rFonts w:asciiTheme="minorHAnsi" w:hAnsiTheme="minorHAnsi" w:cstheme="minorHAnsi"/>
          <w:szCs w:val="24"/>
        </w:rPr>
        <w:t xml:space="preserve"> </w:t>
      </w:r>
      <w:r w:rsidR="00A77E05" w:rsidRPr="00B43756">
        <w:rPr>
          <w:rFonts w:asciiTheme="minorHAnsi" w:hAnsiTheme="minorHAnsi" w:cstheme="minorHAnsi"/>
          <w:szCs w:val="24"/>
        </w:rPr>
        <w:t>с заключением и исполнением настоящего договора, будет считаться конфиденциальной.</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10</w:t>
      </w:r>
      <w:r w:rsidR="00A77E05" w:rsidRPr="00B43756">
        <w:rPr>
          <w:rFonts w:asciiTheme="minorHAnsi" w:hAnsiTheme="minorHAnsi" w:cstheme="minorHAnsi"/>
          <w:sz w:val="24"/>
          <w:szCs w:val="24"/>
        </w:rPr>
        <w:t>.2. Стороны примут все необходимые и разумные меры, чтобы предотвратить разглашение полученной информации третьим лицам.</w:t>
      </w:r>
    </w:p>
    <w:p w:rsidR="00A77E05" w:rsidRPr="00B43756" w:rsidRDefault="00AA07C6" w:rsidP="0012631F">
      <w:pPr>
        <w:pStyle w:val="22"/>
        <w:ind w:firstLine="851"/>
        <w:rPr>
          <w:rFonts w:asciiTheme="minorHAnsi" w:hAnsiTheme="minorHAnsi" w:cstheme="minorHAnsi"/>
          <w:szCs w:val="24"/>
        </w:rPr>
      </w:pPr>
      <w:r>
        <w:rPr>
          <w:rFonts w:asciiTheme="minorHAnsi" w:hAnsiTheme="minorHAnsi" w:cstheme="minorHAnsi"/>
          <w:szCs w:val="24"/>
        </w:rPr>
        <w:t>10</w:t>
      </w:r>
      <w:r w:rsidR="00A77E05" w:rsidRPr="00B43756">
        <w:rPr>
          <w:rFonts w:asciiTheme="minorHAnsi" w:hAnsiTheme="minorHAnsi" w:cstheme="minorHAnsi"/>
          <w:szCs w:val="24"/>
        </w:rPr>
        <w:t>.3. Стороны вправе раскрыть конфиденциальную информацию без письменного согласия другой Стороны лишь в случае предоставления такой информации уполномоченным государственным органам, имеющим право на информацию, а также компетентному арбитражному суду для подтверждения претензии или защиты от претензии, возникшей в связи с настоящим договором.</w:t>
      </w:r>
    </w:p>
    <w:p w:rsidR="00806415" w:rsidRPr="00B43756" w:rsidRDefault="00806415">
      <w:pPr>
        <w:pStyle w:val="22"/>
        <w:ind w:firstLine="426"/>
        <w:rPr>
          <w:rFonts w:asciiTheme="minorHAnsi" w:hAnsiTheme="minorHAnsi" w:cstheme="minorHAnsi"/>
          <w:szCs w:val="24"/>
        </w:rPr>
      </w:pPr>
    </w:p>
    <w:p w:rsidR="00A77E05" w:rsidRPr="00B43756" w:rsidRDefault="00A77E05">
      <w:pPr>
        <w:pStyle w:val="30"/>
        <w:rPr>
          <w:rFonts w:asciiTheme="minorHAnsi" w:hAnsiTheme="minorHAnsi" w:cstheme="minorHAnsi"/>
          <w:szCs w:val="24"/>
        </w:rPr>
      </w:pPr>
      <w:r w:rsidRPr="00B43756">
        <w:rPr>
          <w:rFonts w:asciiTheme="minorHAnsi" w:hAnsiTheme="minorHAnsi" w:cstheme="minorHAnsi"/>
          <w:szCs w:val="24"/>
        </w:rPr>
        <w:t>1</w:t>
      </w:r>
      <w:r w:rsidR="00AA07C6">
        <w:rPr>
          <w:rFonts w:asciiTheme="minorHAnsi" w:hAnsiTheme="minorHAnsi" w:cstheme="minorHAnsi"/>
          <w:szCs w:val="24"/>
        </w:rPr>
        <w:t>1</w:t>
      </w:r>
      <w:r w:rsidR="004843D5">
        <w:rPr>
          <w:rFonts w:asciiTheme="minorHAnsi" w:hAnsiTheme="minorHAnsi" w:cstheme="minorHAnsi"/>
          <w:szCs w:val="24"/>
        </w:rPr>
        <w:t>. ДОПОЛНИТЕЛЬНЫЕ УСЛОВИЯ</w:t>
      </w:r>
    </w:p>
    <w:p w:rsidR="00806415" w:rsidRPr="00B43756" w:rsidRDefault="00806415">
      <w:pPr>
        <w:pStyle w:val="a9"/>
        <w:ind w:firstLine="426"/>
        <w:jc w:val="both"/>
        <w:rPr>
          <w:rFonts w:asciiTheme="minorHAnsi" w:hAnsiTheme="minorHAnsi" w:cstheme="minorHAnsi"/>
          <w:szCs w:val="24"/>
        </w:rPr>
      </w:pPr>
    </w:p>
    <w:p w:rsidR="00A77E05" w:rsidRPr="00B43756" w:rsidRDefault="00A77E05" w:rsidP="0012631F">
      <w:pPr>
        <w:pStyle w:val="a9"/>
        <w:ind w:firstLine="851"/>
        <w:jc w:val="both"/>
        <w:rPr>
          <w:rFonts w:asciiTheme="minorHAnsi" w:hAnsiTheme="minorHAnsi" w:cstheme="minorHAnsi"/>
          <w:szCs w:val="24"/>
        </w:rPr>
      </w:pPr>
      <w:r w:rsidRPr="00B43756">
        <w:rPr>
          <w:rFonts w:asciiTheme="minorHAnsi" w:hAnsiTheme="minorHAnsi" w:cstheme="minorHAnsi"/>
          <w:szCs w:val="24"/>
        </w:rPr>
        <w:t>1</w:t>
      </w:r>
      <w:r w:rsidR="00AA07C6">
        <w:rPr>
          <w:rFonts w:asciiTheme="minorHAnsi" w:hAnsiTheme="minorHAnsi" w:cstheme="minorHAnsi"/>
          <w:szCs w:val="24"/>
        </w:rPr>
        <w:t>1</w:t>
      </w:r>
      <w:r w:rsidRPr="00B43756">
        <w:rPr>
          <w:rFonts w:asciiTheme="minorHAnsi" w:hAnsiTheme="minorHAnsi" w:cstheme="minorHAnsi"/>
          <w:szCs w:val="24"/>
        </w:rPr>
        <w:t>.1. Каждая из Сторон по договору вправе полностью или частично переуступить свои права и обязанности третьему лицу при условии получения на то письменного согласия другой Стороны.</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11</w:t>
      </w:r>
      <w:r w:rsidR="00A77E05" w:rsidRPr="00B43756">
        <w:rPr>
          <w:rFonts w:asciiTheme="minorHAnsi" w:hAnsiTheme="minorHAnsi" w:cstheme="minorHAnsi"/>
          <w:sz w:val="24"/>
          <w:szCs w:val="24"/>
        </w:rPr>
        <w:t>.2. Настоящий договор представляет собой полное понимание Сторонами предмета договора и заменяет все  имеющиеся на данный момент письменные и устные соглашения, имеющие отношение к данному договору.</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11</w:t>
      </w:r>
      <w:r w:rsidR="00A77E05" w:rsidRPr="00B43756">
        <w:rPr>
          <w:rFonts w:asciiTheme="minorHAnsi" w:hAnsiTheme="minorHAnsi" w:cstheme="minorHAnsi"/>
          <w:sz w:val="24"/>
          <w:szCs w:val="24"/>
        </w:rPr>
        <w:t>.3. Настоящий договор является обязательным и действительным для правопреемников Сторон договора и назначенных ими лиц.</w:t>
      </w:r>
    </w:p>
    <w:p w:rsidR="00A77E05" w:rsidRPr="00B43756" w:rsidRDefault="00AA07C6" w:rsidP="0012631F">
      <w:pPr>
        <w:pStyle w:val="22"/>
        <w:ind w:firstLine="851"/>
        <w:rPr>
          <w:rFonts w:asciiTheme="minorHAnsi" w:hAnsiTheme="minorHAnsi" w:cstheme="minorHAnsi"/>
          <w:szCs w:val="24"/>
        </w:rPr>
      </w:pPr>
      <w:r>
        <w:rPr>
          <w:rFonts w:asciiTheme="minorHAnsi" w:hAnsiTheme="minorHAnsi" w:cstheme="minorHAnsi"/>
          <w:szCs w:val="24"/>
        </w:rPr>
        <w:t>11</w:t>
      </w:r>
      <w:r w:rsidR="00A77E05" w:rsidRPr="00B43756">
        <w:rPr>
          <w:rFonts w:asciiTheme="minorHAnsi" w:hAnsiTheme="minorHAnsi" w:cstheme="minorHAnsi"/>
          <w:szCs w:val="24"/>
        </w:rPr>
        <w:t>.4. Любые изменения и дополнения к настоящему договору действительны лишь при условии, если они совершены в письменной форме и подписаны уполномоченными представителями Сторон.</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11</w:t>
      </w:r>
      <w:r w:rsidR="00A77E05" w:rsidRPr="00B43756">
        <w:rPr>
          <w:rFonts w:asciiTheme="minorHAnsi" w:hAnsiTheme="minorHAnsi" w:cstheme="minorHAnsi"/>
          <w:sz w:val="24"/>
          <w:szCs w:val="24"/>
        </w:rPr>
        <w:t>.5. Если какое-либо положение настоящего договора является или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попытаются договориться о замене недействительного положения положением, позволяющим достигнуть сходного экономического результата.</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11</w:t>
      </w:r>
      <w:r w:rsidR="00A77E05" w:rsidRPr="00B43756">
        <w:rPr>
          <w:rFonts w:asciiTheme="minorHAnsi" w:hAnsiTheme="minorHAnsi" w:cstheme="minorHAnsi"/>
          <w:sz w:val="24"/>
          <w:szCs w:val="24"/>
        </w:rPr>
        <w:t>.6. Стороны извещают друг друга об изменении юридических адресов и реквизитов в течение 10 рабочих дней с момента их изменения.</w:t>
      </w:r>
    </w:p>
    <w:p w:rsidR="00A77E05" w:rsidRPr="00B43756" w:rsidRDefault="00AA07C6" w:rsidP="0012631F">
      <w:pPr>
        <w:pStyle w:val="22"/>
        <w:ind w:firstLine="851"/>
        <w:rPr>
          <w:rFonts w:asciiTheme="minorHAnsi" w:hAnsiTheme="minorHAnsi" w:cstheme="minorHAnsi"/>
          <w:szCs w:val="24"/>
        </w:rPr>
      </w:pPr>
      <w:r>
        <w:rPr>
          <w:rFonts w:asciiTheme="minorHAnsi" w:hAnsiTheme="minorHAnsi" w:cstheme="minorHAnsi"/>
          <w:szCs w:val="24"/>
        </w:rPr>
        <w:t>11</w:t>
      </w:r>
      <w:r w:rsidR="00A77E05" w:rsidRPr="00B43756">
        <w:rPr>
          <w:rFonts w:asciiTheme="minorHAnsi" w:hAnsiTheme="minorHAnsi" w:cstheme="minorHAnsi"/>
          <w:szCs w:val="24"/>
        </w:rPr>
        <w:t>.7. Взаимоотношения Сторон, не урегулированные настоящим договором, регулируются в соответствии с законодательством РФ.</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11</w:t>
      </w:r>
      <w:r w:rsidR="00A77E05" w:rsidRPr="00B43756">
        <w:rPr>
          <w:rFonts w:asciiTheme="minorHAnsi" w:hAnsiTheme="minorHAnsi" w:cstheme="minorHAnsi"/>
          <w:sz w:val="24"/>
          <w:szCs w:val="24"/>
        </w:rPr>
        <w:t>.8. Настоящий договор заключен в двух экземплярах, по одному для каждой из Сторон, причем оба экземпляра имеют одинаковую юридическую силу.</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11</w:t>
      </w:r>
      <w:r w:rsidR="00A77E05" w:rsidRPr="00B43756">
        <w:rPr>
          <w:rFonts w:asciiTheme="minorHAnsi" w:hAnsiTheme="minorHAnsi" w:cstheme="minorHAnsi"/>
          <w:sz w:val="24"/>
          <w:szCs w:val="24"/>
        </w:rPr>
        <w:t xml:space="preserve">.9. Деятельность Исполнителя, связанная с оказанием услуг по хранению Товаров Клиента на СВХ застрахована страховой компанией </w:t>
      </w:r>
      <w:r w:rsidR="007730EC" w:rsidRPr="00B43756">
        <w:rPr>
          <w:rFonts w:asciiTheme="minorHAnsi" w:hAnsiTheme="minorHAnsi" w:cstheme="minorHAnsi"/>
          <w:sz w:val="24"/>
          <w:szCs w:val="24"/>
        </w:rPr>
        <w:t>А</w:t>
      </w:r>
      <w:r w:rsidR="00E63B6D" w:rsidRPr="00B43756">
        <w:rPr>
          <w:rFonts w:asciiTheme="minorHAnsi" w:hAnsiTheme="minorHAnsi" w:cstheme="minorHAnsi"/>
          <w:sz w:val="24"/>
          <w:szCs w:val="24"/>
        </w:rPr>
        <w:t>О</w:t>
      </w:r>
      <w:r w:rsidR="00A77E05" w:rsidRPr="00B43756">
        <w:rPr>
          <w:rFonts w:asciiTheme="minorHAnsi" w:hAnsiTheme="minorHAnsi" w:cstheme="minorHAnsi"/>
          <w:sz w:val="24"/>
          <w:szCs w:val="24"/>
        </w:rPr>
        <w:t xml:space="preserve"> «</w:t>
      </w:r>
      <w:r w:rsidR="007730EC" w:rsidRPr="00B43756">
        <w:rPr>
          <w:rFonts w:asciiTheme="minorHAnsi" w:hAnsiTheme="minorHAnsi" w:cstheme="minorHAnsi"/>
          <w:sz w:val="24"/>
          <w:szCs w:val="24"/>
        </w:rPr>
        <w:t>АльфаСтрахование</w:t>
      </w:r>
      <w:r w:rsidR="00A77E05" w:rsidRPr="00B43756">
        <w:rPr>
          <w:rFonts w:asciiTheme="minorHAnsi" w:hAnsiTheme="minorHAnsi" w:cstheme="minorHAnsi"/>
          <w:sz w:val="24"/>
          <w:szCs w:val="24"/>
        </w:rPr>
        <w:t>».</w:t>
      </w:r>
    </w:p>
    <w:p w:rsidR="00B163A3"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t>11</w:t>
      </w:r>
      <w:r w:rsidR="00A77E05" w:rsidRPr="00B43756">
        <w:rPr>
          <w:rFonts w:asciiTheme="minorHAnsi" w:hAnsiTheme="minorHAnsi" w:cstheme="minorHAnsi"/>
          <w:sz w:val="24"/>
          <w:szCs w:val="24"/>
        </w:rPr>
        <w:t xml:space="preserve">.10. </w:t>
      </w:r>
      <w:r w:rsidR="00DE4D65">
        <w:rPr>
          <w:rFonts w:asciiTheme="minorHAnsi" w:hAnsiTheme="minorHAnsi" w:cstheme="minorHAnsi"/>
          <w:sz w:val="24"/>
          <w:szCs w:val="24"/>
        </w:rPr>
        <w:t>Максимальный с</w:t>
      </w:r>
      <w:r w:rsidR="00A77E05" w:rsidRPr="00DE4D65">
        <w:rPr>
          <w:rFonts w:asciiTheme="minorHAnsi" w:hAnsiTheme="minorHAnsi" w:cstheme="minorHAnsi"/>
          <w:sz w:val="24"/>
          <w:szCs w:val="24"/>
        </w:rPr>
        <w:t xml:space="preserve">рок хранения товаров на складе временного хранения (СВХ) составляет </w:t>
      </w:r>
      <w:r w:rsidR="00906F46" w:rsidRPr="00DE4D65">
        <w:rPr>
          <w:rFonts w:asciiTheme="minorHAnsi" w:hAnsiTheme="minorHAnsi" w:cstheme="minorHAnsi"/>
          <w:sz w:val="24"/>
          <w:szCs w:val="24"/>
        </w:rPr>
        <w:t>четыре</w:t>
      </w:r>
      <w:r w:rsidR="00A77E05" w:rsidRPr="00DE4D65">
        <w:rPr>
          <w:rFonts w:asciiTheme="minorHAnsi" w:hAnsiTheme="minorHAnsi" w:cstheme="minorHAnsi"/>
          <w:sz w:val="24"/>
          <w:szCs w:val="24"/>
        </w:rPr>
        <w:t xml:space="preserve"> месяца в соответствии со ст.1</w:t>
      </w:r>
      <w:r w:rsidR="00906F46" w:rsidRPr="00DE4D65">
        <w:rPr>
          <w:rFonts w:asciiTheme="minorHAnsi" w:hAnsiTheme="minorHAnsi" w:cstheme="minorHAnsi"/>
          <w:sz w:val="24"/>
          <w:szCs w:val="24"/>
        </w:rPr>
        <w:t>01</w:t>
      </w:r>
      <w:r w:rsidR="00AF2FB5" w:rsidRPr="00DE4D65">
        <w:rPr>
          <w:rFonts w:asciiTheme="minorHAnsi" w:hAnsiTheme="minorHAnsi" w:cstheme="minorHAnsi"/>
          <w:sz w:val="24"/>
          <w:szCs w:val="24"/>
        </w:rPr>
        <w:t xml:space="preserve"> п.1</w:t>
      </w:r>
      <w:r w:rsidR="00A77E05" w:rsidRPr="00DE4D65">
        <w:rPr>
          <w:rFonts w:asciiTheme="minorHAnsi" w:hAnsiTheme="minorHAnsi" w:cstheme="minorHAnsi"/>
          <w:sz w:val="24"/>
          <w:szCs w:val="24"/>
        </w:rPr>
        <w:t xml:space="preserve"> </w:t>
      </w:r>
      <w:r w:rsidR="00906F46" w:rsidRPr="00DE4D65">
        <w:rPr>
          <w:rFonts w:asciiTheme="minorHAnsi" w:hAnsiTheme="minorHAnsi" w:cstheme="minorHAnsi"/>
          <w:sz w:val="24"/>
          <w:szCs w:val="24"/>
        </w:rPr>
        <w:t>ТК ЕАЭС</w:t>
      </w:r>
      <w:r w:rsidR="00A77E05" w:rsidRPr="00DE4D65">
        <w:rPr>
          <w:rFonts w:asciiTheme="minorHAnsi" w:hAnsiTheme="minorHAnsi" w:cstheme="minorHAnsi"/>
          <w:sz w:val="24"/>
          <w:szCs w:val="24"/>
        </w:rPr>
        <w:t>.</w:t>
      </w:r>
      <w:r w:rsidR="00B163A3" w:rsidRPr="00B43756">
        <w:rPr>
          <w:rFonts w:asciiTheme="minorHAnsi" w:hAnsiTheme="minorHAnsi" w:cstheme="minorHAnsi"/>
          <w:sz w:val="24"/>
          <w:szCs w:val="24"/>
        </w:rPr>
        <w:t xml:space="preserve"> </w:t>
      </w:r>
    </w:p>
    <w:p w:rsidR="00A77E05" w:rsidRPr="00B43756" w:rsidRDefault="00AA07C6" w:rsidP="0012631F">
      <w:pPr>
        <w:ind w:firstLine="851"/>
        <w:jc w:val="both"/>
        <w:rPr>
          <w:rFonts w:asciiTheme="minorHAnsi" w:hAnsiTheme="minorHAnsi" w:cstheme="minorHAnsi"/>
          <w:sz w:val="24"/>
          <w:szCs w:val="24"/>
        </w:rPr>
      </w:pPr>
      <w:r>
        <w:rPr>
          <w:rFonts w:asciiTheme="minorHAnsi" w:hAnsiTheme="minorHAnsi" w:cstheme="minorHAnsi"/>
          <w:sz w:val="24"/>
          <w:szCs w:val="24"/>
        </w:rPr>
        <w:lastRenderedPageBreak/>
        <w:t>11</w:t>
      </w:r>
      <w:r w:rsidR="00B163A3" w:rsidRPr="00B43756">
        <w:rPr>
          <w:rFonts w:asciiTheme="minorHAnsi" w:hAnsiTheme="minorHAnsi" w:cstheme="minorHAnsi"/>
          <w:sz w:val="24"/>
          <w:szCs w:val="24"/>
        </w:rPr>
        <w:t>.11. В случае увеличения темпов инфляции, а также изменения курсов валют возможен пересмотр условий договора. Стороны договорились, по требованию одной из них, приступить к диалогу по данному вопросу не позднее 2-х рабочих дней с момента получения письменного уведомления.</w:t>
      </w:r>
    </w:p>
    <w:p w:rsidR="00806415" w:rsidRPr="00B43756" w:rsidRDefault="00806415">
      <w:pPr>
        <w:ind w:firstLine="426"/>
        <w:jc w:val="both"/>
        <w:rPr>
          <w:rFonts w:asciiTheme="minorHAnsi" w:hAnsiTheme="minorHAnsi" w:cstheme="minorHAnsi"/>
          <w:sz w:val="24"/>
          <w:szCs w:val="24"/>
        </w:rPr>
      </w:pPr>
    </w:p>
    <w:p w:rsidR="00A77E05" w:rsidRPr="00B43756" w:rsidRDefault="00A77E05">
      <w:pPr>
        <w:pStyle w:val="30"/>
        <w:rPr>
          <w:rFonts w:asciiTheme="minorHAnsi" w:hAnsiTheme="minorHAnsi" w:cstheme="minorHAnsi"/>
          <w:szCs w:val="24"/>
        </w:rPr>
      </w:pPr>
      <w:r w:rsidRPr="00B43756">
        <w:rPr>
          <w:rFonts w:asciiTheme="minorHAnsi" w:hAnsiTheme="minorHAnsi" w:cstheme="minorHAnsi"/>
          <w:szCs w:val="24"/>
        </w:rPr>
        <w:t>1</w:t>
      </w:r>
      <w:r w:rsidR="00AA07C6">
        <w:rPr>
          <w:rFonts w:asciiTheme="minorHAnsi" w:hAnsiTheme="minorHAnsi" w:cstheme="minorHAnsi"/>
          <w:szCs w:val="24"/>
        </w:rPr>
        <w:t>2</w:t>
      </w:r>
      <w:r w:rsidRPr="00B43756">
        <w:rPr>
          <w:rFonts w:asciiTheme="minorHAnsi" w:hAnsiTheme="minorHAnsi" w:cstheme="minorHAnsi"/>
          <w:szCs w:val="24"/>
        </w:rPr>
        <w:t>.</w:t>
      </w:r>
      <w:r w:rsidR="005C327F" w:rsidRPr="00B43756">
        <w:rPr>
          <w:rFonts w:asciiTheme="minorHAnsi" w:hAnsiTheme="minorHAnsi" w:cstheme="minorHAnsi"/>
          <w:szCs w:val="24"/>
        </w:rPr>
        <w:t xml:space="preserve"> </w:t>
      </w:r>
      <w:r w:rsidR="004843D5">
        <w:rPr>
          <w:rFonts w:asciiTheme="minorHAnsi" w:hAnsiTheme="minorHAnsi" w:cstheme="minorHAnsi"/>
          <w:szCs w:val="24"/>
        </w:rPr>
        <w:t>СРОК ДЕЙСТВИЯ ДОГОВОРА</w:t>
      </w:r>
    </w:p>
    <w:p w:rsidR="00806415" w:rsidRPr="00B43756" w:rsidRDefault="00806415">
      <w:pPr>
        <w:pStyle w:val="a9"/>
        <w:ind w:firstLine="426"/>
        <w:jc w:val="both"/>
        <w:rPr>
          <w:rFonts w:asciiTheme="minorHAnsi" w:hAnsiTheme="minorHAnsi" w:cstheme="minorHAnsi"/>
          <w:szCs w:val="24"/>
        </w:rPr>
      </w:pPr>
    </w:p>
    <w:p w:rsidR="00A77E05" w:rsidRPr="00B43756" w:rsidRDefault="00A77E05" w:rsidP="0012631F">
      <w:pPr>
        <w:pStyle w:val="a9"/>
        <w:ind w:firstLine="851"/>
        <w:jc w:val="both"/>
        <w:rPr>
          <w:rFonts w:asciiTheme="minorHAnsi" w:hAnsiTheme="minorHAnsi" w:cstheme="minorHAnsi"/>
          <w:szCs w:val="24"/>
        </w:rPr>
      </w:pPr>
      <w:r w:rsidRPr="00B43756">
        <w:rPr>
          <w:rFonts w:asciiTheme="minorHAnsi" w:hAnsiTheme="minorHAnsi" w:cstheme="minorHAnsi"/>
          <w:szCs w:val="24"/>
        </w:rPr>
        <w:t>1</w:t>
      </w:r>
      <w:r w:rsidR="00AA07C6">
        <w:rPr>
          <w:rFonts w:asciiTheme="minorHAnsi" w:hAnsiTheme="minorHAnsi" w:cstheme="minorHAnsi"/>
          <w:szCs w:val="24"/>
        </w:rPr>
        <w:t>2</w:t>
      </w:r>
      <w:r w:rsidRPr="00B43756">
        <w:rPr>
          <w:rFonts w:asciiTheme="minorHAnsi" w:hAnsiTheme="minorHAnsi" w:cstheme="minorHAnsi"/>
          <w:szCs w:val="24"/>
        </w:rPr>
        <w:t xml:space="preserve">.1. Настоящий договор вступает в силу с </w:t>
      </w:r>
      <w:r w:rsidR="00711F0B" w:rsidRPr="00B43756">
        <w:rPr>
          <w:rFonts w:asciiTheme="minorHAnsi" w:hAnsiTheme="minorHAnsi" w:cstheme="minorHAnsi"/>
          <w:szCs w:val="24"/>
        </w:rPr>
        <w:t>момента его подписания Сторонами</w:t>
      </w:r>
      <w:r w:rsidR="007319AA" w:rsidRPr="00B43756">
        <w:rPr>
          <w:rFonts w:asciiTheme="minorHAnsi" w:hAnsiTheme="minorHAnsi" w:cstheme="minorHAnsi"/>
          <w:szCs w:val="24"/>
        </w:rPr>
        <w:t xml:space="preserve"> и действует </w:t>
      </w:r>
      <w:r w:rsidR="000150F9" w:rsidRPr="00B43756">
        <w:rPr>
          <w:rFonts w:asciiTheme="minorHAnsi" w:hAnsiTheme="minorHAnsi" w:cstheme="minorHAnsi"/>
          <w:szCs w:val="24"/>
        </w:rPr>
        <w:t>до «3</w:t>
      </w:r>
      <w:r w:rsidR="002019C9" w:rsidRPr="00B43756">
        <w:rPr>
          <w:rFonts w:asciiTheme="minorHAnsi" w:hAnsiTheme="minorHAnsi" w:cstheme="minorHAnsi"/>
          <w:szCs w:val="24"/>
        </w:rPr>
        <w:t>1</w:t>
      </w:r>
      <w:r w:rsidR="000150F9" w:rsidRPr="00B43756">
        <w:rPr>
          <w:rFonts w:asciiTheme="minorHAnsi" w:hAnsiTheme="minorHAnsi" w:cstheme="minorHAnsi"/>
          <w:szCs w:val="24"/>
        </w:rPr>
        <w:t xml:space="preserve">» </w:t>
      </w:r>
      <w:r w:rsidR="002019C9" w:rsidRPr="00B43756">
        <w:rPr>
          <w:rFonts w:asciiTheme="minorHAnsi" w:hAnsiTheme="minorHAnsi" w:cstheme="minorHAnsi"/>
          <w:szCs w:val="24"/>
        </w:rPr>
        <w:t>декабря</w:t>
      </w:r>
      <w:r w:rsidR="00944376" w:rsidRPr="00B43756">
        <w:rPr>
          <w:rFonts w:asciiTheme="minorHAnsi" w:hAnsiTheme="minorHAnsi" w:cstheme="minorHAnsi"/>
          <w:szCs w:val="24"/>
        </w:rPr>
        <w:t xml:space="preserve"> </w:t>
      </w:r>
      <w:r w:rsidR="000150F9" w:rsidRPr="00B43756">
        <w:rPr>
          <w:rFonts w:asciiTheme="minorHAnsi" w:hAnsiTheme="minorHAnsi" w:cstheme="minorHAnsi"/>
          <w:szCs w:val="24"/>
        </w:rPr>
        <w:t>20</w:t>
      </w:r>
      <w:r w:rsidR="00C67D54">
        <w:rPr>
          <w:rFonts w:asciiTheme="minorHAnsi" w:hAnsiTheme="minorHAnsi" w:cstheme="minorHAnsi"/>
          <w:szCs w:val="24"/>
        </w:rPr>
        <w:t>22</w:t>
      </w:r>
      <w:r w:rsidRPr="00B43756">
        <w:rPr>
          <w:rFonts w:asciiTheme="minorHAnsi" w:hAnsiTheme="minorHAnsi" w:cstheme="minorHAnsi"/>
          <w:szCs w:val="24"/>
        </w:rPr>
        <w:t>г., а в части выполнения взятых на себя Сторонами взаимных обязательств – до полного их исполнения.</w:t>
      </w:r>
    </w:p>
    <w:p w:rsidR="00806415" w:rsidRPr="00B43756" w:rsidRDefault="00806415">
      <w:pPr>
        <w:pStyle w:val="a9"/>
        <w:ind w:firstLine="426"/>
        <w:jc w:val="both"/>
        <w:rPr>
          <w:rFonts w:asciiTheme="minorHAnsi" w:hAnsiTheme="minorHAnsi" w:cstheme="minorHAnsi"/>
          <w:szCs w:val="24"/>
        </w:rPr>
      </w:pPr>
    </w:p>
    <w:p w:rsidR="00806415" w:rsidRPr="00B43756" w:rsidRDefault="00806415">
      <w:pPr>
        <w:pStyle w:val="a9"/>
        <w:ind w:firstLine="426"/>
        <w:jc w:val="both"/>
        <w:rPr>
          <w:rFonts w:asciiTheme="minorHAnsi" w:hAnsiTheme="minorHAnsi" w:cstheme="minorHAnsi"/>
          <w:szCs w:val="24"/>
        </w:rPr>
      </w:pPr>
    </w:p>
    <w:p w:rsidR="00EA7D2F" w:rsidRPr="00B43756" w:rsidRDefault="00EA7D2F" w:rsidP="00EA7D2F">
      <w:pPr>
        <w:pStyle w:val="a9"/>
        <w:jc w:val="center"/>
        <w:rPr>
          <w:rFonts w:asciiTheme="minorHAnsi" w:hAnsiTheme="minorHAnsi" w:cstheme="minorHAnsi"/>
          <w:b/>
          <w:szCs w:val="24"/>
        </w:rPr>
      </w:pPr>
      <w:r>
        <w:rPr>
          <w:rFonts w:asciiTheme="minorHAnsi" w:hAnsiTheme="minorHAnsi" w:cstheme="minorHAnsi"/>
          <w:b/>
          <w:szCs w:val="24"/>
        </w:rPr>
        <w:t>13</w:t>
      </w:r>
      <w:r w:rsidRPr="00B43756">
        <w:rPr>
          <w:rFonts w:asciiTheme="minorHAnsi" w:hAnsiTheme="minorHAnsi" w:cstheme="minorHAnsi"/>
          <w:b/>
          <w:szCs w:val="24"/>
        </w:rPr>
        <w:t>. ЮРИДИЧ</w:t>
      </w:r>
      <w:r>
        <w:rPr>
          <w:rFonts w:asciiTheme="minorHAnsi" w:hAnsiTheme="minorHAnsi" w:cstheme="minorHAnsi"/>
          <w:b/>
          <w:szCs w:val="24"/>
        </w:rPr>
        <w:t>ЕСКИЕ АДРЕСА И РЕКВИЗИТЫ СТОРОН</w:t>
      </w:r>
    </w:p>
    <w:p w:rsidR="00EA7D2F" w:rsidRPr="00B43756" w:rsidRDefault="00EA7D2F" w:rsidP="00EA7D2F">
      <w:pPr>
        <w:pStyle w:val="a9"/>
        <w:jc w:val="center"/>
        <w:rPr>
          <w:rFonts w:asciiTheme="minorHAnsi" w:hAnsiTheme="minorHAnsi" w:cstheme="minorHAnsi"/>
          <w:b/>
          <w:szCs w:val="24"/>
        </w:rPr>
      </w:pPr>
    </w:p>
    <w:tbl>
      <w:tblPr>
        <w:tblW w:w="0" w:type="auto"/>
        <w:tblLayout w:type="fixed"/>
        <w:tblLook w:val="0000" w:firstRow="0" w:lastRow="0" w:firstColumn="0" w:lastColumn="0" w:noHBand="0" w:noVBand="0"/>
      </w:tblPr>
      <w:tblGrid>
        <w:gridCol w:w="5353"/>
        <w:gridCol w:w="5245"/>
      </w:tblGrid>
      <w:tr w:rsidR="00EA7D2F" w:rsidRPr="00B43756" w:rsidTr="00D31341">
        <w:tc>
          <w:tcPr>
            <w:tcW w:w="5353" w:type="dxa"/>
          </w:tcPr>
          <w:p w:rsidR="00EA7D2F" w:rsidRPr="00B43756" w:rsidRDefault="005C7543" w:rsidP="00D31341">
            <w:pPr>
              <w:pStyle w:val="2"/>
              <w:rPr>
                <w:rFonts w:asciiTheme="minorHAnsi" w:hAnsiTheme="minorHAnsi" w:cstheme="minorHAnsi"/>
                <w:szCs w:val="24"/>
              </w:rPr>
            </w:pPr>
            <w:r>
              <w:rPr>
                <w:rFonts w:asciiTheme="minorHAnsi" w:hAnsiTheme="minorHAnsi" w:cstheme="minorHAnsi"/>
                <w:szCs w:val="24"/>
              </w:rPr>
              <w:t>КЛИЕНТ</w:t>
            </w:r>
            <w:r w:rsidR="005C6070">
              <w:rPr>
                <w:rFonts w:asciiTheme="minorHAnsi" w:hAnsiTheme="minorHAnsi" w:cstheme="minorHAnsi"/>
                <w:szCs w:val="24"/>
              </w:rPr>
              <w:t>:</w:t>
            </w:r>
          </w:p>
          <w:p w:rsidR="00EA7D2F" w:rsidRPr="00B43756" w:rsidRDefault="00EA7D2F" w:rsidP="00D31341">
            <w:pPr>
              <w:rPr>
                <w:rFonts w:asciiTheme="minorHAnsi" w:hAnsiTheme="minorHAnsi" w:cstheme="minorHAnsi"/>
                <w:sz w:val="24"/>
                <w:szCs w:val="24"/>
              </w:rPr>
            </w:pPr>
          </w:p>
          <w:p w:rsidR="005C7543" w:rsidRPr="005C7543" w:rsidRDefault="005C7543" w:rsidP="005C7543">
            <w:pPr>
              <w:jc w:val="both"/>
              <w:rPr>
                <w:rFonts w:asciiTheme="minorHAnsi" w:hAnsiTheme="minorHAnsi" w:cstheme="minorHAnsi"/>
                <w:b/>
                <w:bCs/>
                <w:sz w:val="24"/>
                <w:szCs w:val="24"/>
              </w:rPr>
            </w:pPr>
            <w:r w:rsidRPr="005C7543">
              <w:rPr>
                <w:rFonts w:asciiTheme="minorHAnsi" w:hAnsiTheme="minorHAnsi" w:cstheme="minorHAnsi"/>
                <w:b/>
                <w:bCs/>
                <w:sz w:val="24"/>
                <w:szCs w:val="24"/>
              </w:rPr>
              <w:t>ООО «_________»</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Юридический адрес:</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 xml:space="preserve">Телефон: </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 xml:space="preserve">ИНН/КПП </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 xml:space="preserve">Р/счет </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В Банк</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 xml:space="preserve">БИК </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К/счет</w:t>
            </w:r>
          </w:p>
          <w:p w:rsidR="005C7543" w:rsidRPr="005C7543" w:rsidRDefault="005C7543" w:rsidP="005C7543">
            <w:pPr>
              <w:jc w:val="both"/>
              <w:rPr>
                <w:rFonts w:asciiTheme="minorHAnsi" w:hAnsiTheme="minorHAnsi" w:cstheme="minorHAnsi"/>
                <w:bCs/>
                <w:sz w:val="24"/>
                <w:szCs w:val="24"/>
              </w:rPr>
            </w:pPr>
            <w:r w:rsidRPr="005C7543">
              <w:rPr>
                <w:rFonts w:asciiTheme="minorHAnsi" w:hAnsiTheme="minorHAnsi" w:cstheme="minorHAnsi"/>
                <w:bCs/>
                <w:sz w:val="24"/>
                <w:szCs w:val="24"/>
              </w:rPr>
              <w:t xml:space="preserve">ОКПО </w:t>
            </w:r>
          </w:p>
          <w:p w:rsidR="005C7543" w:rsidRPr="005C7543" w:rsidRDefault="005C7543" w:rsidP="005C7543">
            <w:pPr>
              <w:jc w:val="both"/>
              <w:rPr>
                <w:rFonts w:asciiTheme="minorHAnsi" w:hAnsiTheme="minorHAnsi" w:cstheme="minorHAnsi"/>
                <w:sz w:val="24"/>
                <w:szCs w:val="24"/>
              </w:rPr>
            </w:pPr>
            <w:r w:rsidRPr="005C7543">
              <w:rPr>
                <w:rFonts w:asciiTheme="minorHAnsi" w:hAnsiTheme="minorHAnsi" w:cstheme="minorHAnsi"/>
                <w:sz w:val="24"/>
                <w:szCs w:val="24"/>
                <w:lang w:val="en-US"/>
              </w:rPr>
              <w:t>e</w:t>
            </w:r>
            <w:r w:rsidRPr="005C7543">
              <w:rPr>
                <w:rFonts w:asciiTheme="minorHAnsi" w:hAnsiTheme="minorHAnsi" w:cstheme="minorHAnsi"/>
                <w:sz w:val="24"/>
                <w:szCs w:val="24"/>
              </w:rPr>
              <w:t>-</w:t>
            </w:r>
            <w:r w:rsidRPr="005C7543">
              <w:rPr>
                <w:rFonts w:asciiTheme="minorHAnsi" w:hAnsiTheme="minorHAnsi" w:cstheme="minorHAnsi"/>
                <w:sz w:val="24"/>
                <w:szCs w:val="24"/>
                <w:lang w:val="en-US"/>
              </w:rPr>
              <w:t>mail</w:t>
            </w:r>
            <w:r w:rsidRPr="005C7543">
              <w:rPr>
                <w:rFonts w:asciiTheme="minorHAnsi" w:hAnsiTheme="minorHAnsi" w:cstheme="minorHAnsi"/>
                <w:sz w:val="24"/>
                <w:szCs w:val="24"/>
              </w:rPr>
              <w:t xml:space="preserve"> (для рассылки финансовой документации): __________________</w:t>
            </w:r>
          </w:p>
          <w:p w:rsidR="005C7543" w:rsidRPr="005C7543" w:rsidRDefault="005C7543" w:rsidP="005C7543">
            <w:pPr>
              <w:jc w:val="both"/>
              <w:rPr>
                <w:rFonts w:asciiTheme="minorHAnsi" w:hAnsiTheme="minorHAnsi" w:cstheme="minorHAnsi"/>
                <w:sz w:val="24"/>
                <w:szCs w:val="24"/>
              </w:rPr>
            </w:pPr>
            <w:r w:rsidRPr="005C7543">
              <w:rPr>
                <w:rFonts w:asciiTheme="minorHAnsi" w:hAnsiTheme="minorHAnsi" w:cstheme="minorHAnsi"/>
                <w:sz w:val="24"/>
                <w:szCs w:val="24"/>
              </w:rPr>
              <w:t>Почтовый адрес (для рассылки корреспонденции почтой РФ): __________________</w:t>
            </w:r>
          </w:p>
          <w:p w:rsidR="00EA7D2F" w:rsidRPr="00B43756" w:rsidRDefault="00EA7D2F" w:rsidP="00D31341">
            <w:pPr>
              <w:jc w:val="both"/>
              <w:rPr>
                <w:rFonts w:asciiTheme="minorHAnsi" w:hAnsiTheme="minorHAnsi" w:cstheme="minorHAnsi"/>
                <w:sz w:val="24"/>
                <w:szCs w:val="24"/>
              </w:rPr>
            </w:pPr>
          </w:p>
        </w:tc>
        <w:tc>
          <w:tcPr>
            <w:tcW w:w="5245" w:type="dxa"/>
          </w:tcPr>
          <w:p w:rsidR="00EA7D2F" w:rsidRPr="00B43756" w:rsidRDefault="005C7543" w:rsidP="00D31341">
            <w:pPr>
              <w:pStyle w:val="1"/>
              <w:jc w:val="center"/>
              <w:rPr>
                <w:rFonts w:asciiTheme="minorHAnsi" w:hAnsiTheme="minorHAnsi" w:cstheme="minorHAnsi"/>
                <w:szCs w:val="24"/>
              </w:rPr>
            </w:pPr>
            <w:r>
              <w:rPr>
                <w:rFonts w:asciiTheme="minorHAnsi" w:hAnsiTheme="minorHAnsi" w:cstheme="minorHAnsi"/>
                <w:szCs w:val="24"/>
              </w:rPr>
              <w:t>ИСПОЛНИТЕЛЬ</w:t>
            </w:r>
            <w:r w:rsidR="005C6070">
              <w:rPr>
                <w:rFonts w:asciiTheme="minorHAnsi" w:hAnsiTheme="minorHAnsi" w:cstheme="minorHAnsi"/>
                <w:szCs w:val="24"/>
              </w:rPr>
              <w:t>:</w:t>
            </w:r>
          </w:p>
          <w:p w:rsidR="00EA7D2F" w:rsidRPr="00B43756" w:rsidRDefault="00EA7D2F" w:rsidP="00D31341">
            <w:pPr>
              <w:rPr>
                <w:rFonts w:asciiTheme="minorHAnsi" w:hAnsiTheme="minorHAnsi" w:cstheme="minorHAnsi"/>
                <w:sz w:val="24"/>
                <w:szCs w:val="24"/>
              </w:rPr>
            </w:pPr>
          </w:p>
          <w:p w:rsidR="005C7543" w:rsidRPr="005C7543" w:rsidRDefault="005C7543" w:rsidP="005C7543">
            <w:pPr>
              <w:tabs>
                <w:tab w:val="left" w:pos="4901"/>
              </w:tabs>
              <w:ind w:right="1264"/>
              <w:jc w:val="both"/>
              <w:rPr>
                <w:rFonts w:asciiTheme="minorHAnsi" w:hAnsiTheme="minorHAnsi" w:cstheme="minorHAnsi"/>
                <w:b/>
                <w:bCs/>
                <w:sz w:val="24"/>
                <w:szCs w:val="24"/>
              </w:rPr>
            </w:pPr>
            <w:r w:rsidRPr="005C7543">
              <w:rPr>
                <w:rFonts w:asciiTheme="minorHAnsi" w:hAnsiTheme="minorHAnsi" w:cstheme="minorHAnsi"/>
                <w:b/>
                <w:bCs/>
                <w:sz w:val="24"/>
                <w:szCs w:val="24"/>
              </w:rPr>
              <w:t>ООО «ФВК Север»</w:t>
            </w:r>
          </w:p>
          <w:p w:rsidR="005C7543" w:rsidRPr="005C7543" w:rsidRDefault="005C7543" w:rsidP="005C7543">
            <w:pPr>
              <w:tabs>
                <w:tab w:val="left" w:pos="4901"/>
              </w:tabs>
              <w:ind w:right="1264"/>
              <w:jc w:val="both"/>
              <w:rPr>
                <w:rFonts w:asciiTheme="minorHAnsi" w:hAnsiTheme="minorHAnsi" w:cstheme="minorHAnsi"/>
                <w:bCs/>
                <w:sz w:val="24"/>
                <w:szCs w:val="24"/>
              </w:rPr>
            </w:pPr>
            <w:r w:rsidRPr="005C7543">
              <w:rPr>
                <w:rFonts w:asciiTheme="minorHAnsi" w:hAnsiTheme="minorHAnsi" w:cstheme="minorHAnsi"/>
                <w:bCs/>
                <w:sz w:val="24"/>
                <w:szCs w:val="24"/>
              </w:rPr>
              <w:t xml:space="preserve">249020, Калужская область, </w:t>
            </w:r>
          </w:p>
          <w:p w:rsidR="005C7543" w:rsidRPr="005C7543" w:rsidRDefault="005C7543" w:rsidP="005C7543">
            <w:pPr>
              <w:tabs>
                <w:tab w:val="left" w:pos="4901"/>
              </w:tabs>
              <w:ind w:right="1264"/>
              <w:jc w:val="both"/>
              <w:rPr>
                <w:rFonts w:asciiTheme="minorHAnsi" w:hAnsiTheme="minorHAnsi" w:cstheme="minorHAnsi"/>
                <w:bCs/>
                <w:sz w:val="24"/>
                <w:szCs w:val="24"/>
              </w:rPr>
            </w:pPr>
            <w:r w:rsidRPr="005C7543">
              <w:rPr>
                <w:rFonts w:asciiTheme="minorHAnsi" w:hAnsiTheme="minorHAnsi" w:cstheme="minorHAnsi"/>
                <w:bCs/>
                <w:sz w:val="24"/>
                <w:szCs w:val="24"/>
              </w:rPr>
              <w:t xml:space="preserve">Боровский район </w:t>
            </w:r>
            <w:proofErr w:type="spellStart"/>
            <w:r w:rsidRPr="005C7543">
              <w:rPr>
                <w:rFonts w:asciiTheme="minorHAnsi" w:hAnsiTheme="minorHAnsi" w:cstheme="minorHAnsi"/>
                <w:bCs/>
                <w:sz w:val="24"/>
                <w:szCs w:val="24"/>
              </w:rPr>
              <w:t>с.Ворсино</w:t>
            </w:r>
            <w:proofErr w:type="spellEnd"/>
            <w:r w:rsidRPr="005C7543">
              <w:rPr>
                <w:rFonts w:asciiTheme="minorHAnsi" w:hAnsiTheme="minorHAnsi" w:cstheme="minorHAnsi"/>
                <w:bCs/>
                <w:sz w:val="24"/>
                <w:szCs w:val="24"/>
              </w:rPr>
              <w:t xml:space="preserve">, </w:t>
            </w:r>
          </w:p>
          <w:p w:rsidR="005C7543" w:rsidRPr="005C7543" w:rsidRDefault="005C7543" w:rsidP="005C7543">
            <w:pPr>
              <w:tabs>
                <w:tab w:val="left" w:pos="4901"/>
              </w:tabs>
              <w:ind w:right="1264"/>
              <w:jc w:val="both"/>
              <w:rPr>
                <w:rFonts w:asciiTheme="minorHAnsi" w:hAnsiTheme="minorHAnsi" w:cstheme="minorHAnsi"/>
                <w:bCs/>
                <w:sz w:val="24"/>
                <w:szCs w:val="24"/>
              </w:rPr>
            </w:pPr>
            <w:r w:rsidRPr="005C7543">
              <w:rPr>
                <w:rFonts w:asciiTheme="minorHAnsi" w:hAnsiTheme="minorHAnsi" w:cstheme="minorHAnsi"/>
                <w:bCs/>
                <w:sz w:val="24"/>
                <w:szCs w:val="24"/>
              </w:rPr>
              <w:t>Северная промышленная зона, Владение 6,</w:t>
            </w:r>
            <w:r w:rsidR="003D6932">
              <w:rPr>
                <w:rFonts w:asciiTheme="minorHAnsi" w:hAnsiTheme="minorHAnsi" w:cstheme="minorHAnsi"/>
                <w:bCs/>
                <w:sz w:val="24"/>
                <w:szCs w:val="24"/>
              </w:rPr>
              <w:t xml:space="preserve"> </w:t>
            </w:r>
            <w:r w:rsidRPr="005C7543">
              <w:rPr>
                <w:rFonts w:asciiTheme="minorHAnsi" w:hAnsiTheme="minorHAnsi" w:cstheme="minorHAnsi"/>
                <w:bCs/>
                <w:sz w:val="24"/>
                <w:szCs w:val="24"/>
              </w:rPr>
              <w:t>строение 1.</w:t>
            </w:r>
          </w:p>
          <w:p w:rsidR="005C7543" w:rsidRPr="005C7543" w:rsidRDefault="005C7543" w:rsidP="005C7543">
            <w:pPr>
              <w:tabs>
                <w:tab w:val="left" w:pos="4901"/>
              </w:tabs>
              <w:ind w:right="1264"/>
              <w:jc w:val="both"/>
              <w:rPr>
                <w:rFonts w:asciiTheme="minorHAnsi" w:hAnsiTheme="minorHAnsi" w:cstheme="minorHAnsi"/>
                <w:bCs/>
                <w:sz w:val="24"/>
                <w:szCs w:val="24"/>
              </w:rPr>
            </w:pPr>
            <w:r w:rsidRPr="005C7543">
              <w:rPr>
                <w:rFonts w:asciiTheme="minorHAnsi" w:hAnsiTheme="minorHAnsi" w:cstheme="minorHAnsi"/>
                <w:bCs/>
                <w:sz w:val="24"/>
                <w:szCs w:val="24"/>
              </w:rPr>
              <w:t>Телефон (48438) 26001</w:t>
            </w:r>
          </w:p>
          <w:p w:rsidR="005C7543" w:rsidRDefault="005C7543" w:rsidP="005C7543">
            <w:pPr>
              <w:tabs>
                <w:tab w:val="left" w:pos="4901"/>
              </w:tabs>
              <w:ind w:right="1264"/>
              <w:jc w:val="both"/>
              <w:rPr>
                <w:rFonts w:asciiTheme="minorHAnsi" w:hAnsiTheme="minorHAnsi" w:cstheme="minorHAnsi"/>
                <w:bCs/>
                <w:sz w:val="24"/>
                <w:szCs w:val="24"/>
              </w:rPr>
            </w:pPr>
            <w:r w:rsidRPr="005C7543">
              <w:rPr>
                <w:rFonts w:asciiTheme="minorHAnsi" w:hAnsiTheme="minorHAnsi" w:cstheme="minorHAnsi"/>
                <w:bCs/>
                <w:sz w:val="24"/>
                <w:szCs w:val="24"/>
              </w:rPr>
              <w:t>ИНН/</w:t>
            </w:r>
            <w:proofErr w:type="gramStart"/>
            <w:r w:rsidRPr="005C7543">
              <w:rPr>
                <w:rFonts w:asciiTheme="minorHAnsi" w:hAnsiTheme="minorHAnsi" w:cstheme="minorHAnsi"/>
                <w:bCs/>
                <w:sz w:val="24"/>
                <w:szCs w:val="24"/>
              </w:rPr>
              <w:t>КПП</w:t>
            </w:r>
            <w:r w:rsidR="00295967">
              <w:rPr>
                <w:rFonts w:asciiTheme="minorHAnsi" w:hAnsiTheme="minorHAnsi" w:cstheme="minorHAnsi"/>
                <w:bCs/>
                <w:sz w:val="24"/>
                <w:szCs w:val="24"/>
              </w:rPr>
              <w:t xml:space="preserve">: </w:t>
            </w:r>
            <w:r w:rsidRPr="005C7543">
              <w:rPr>
                <w:rFonts w:asciiTheme="minorHAnsi" w:hAnsiTheme="minorHAnsi" w:cstheme="minorHAnsi"/>
                <w:bCs/>
                <w:sz w:val="24"/>
                <w:szCs w:val="24"/>
              </w:rPr>
              <w:t xml:space="preserve"> 4003034171</w:t>
            </w:r>
            <w:proofErr w:type="gramEnd"/>
            <w:r w:rsidRPr="005C7543">
              <w:rPr>
                <w:rFonts w:asciiTheme="minorHAnsi" w:hAnsiTheme="minorHAnsi" w:cstheme="minorHAnsi"/>
                <w:bCs/>
                <w:sz w:val="24"/>
                <w:szCs w:val="24"/>
              </w:rPr>
              <w:t>/ 400301001</w:t>
            </w:r>
          </w:p>
          <w:p w:rsidR="003D6932" w:rsidRDefault="003D6932" w:rsidP="005C7543">
            <w:pPr>
              <w:tabs>
                <w:tab w:val="left" w:pos="4901"/>
              </w:tabs>
              <w:ind w:right="1264"/>
              <w:jc w:val="both"/>
              <w:rPr>
                <w:rFonts w:asciiTheme="minorHAnsi" w:hAnsiTheme="minorHAnsi" w:cstheme="minorHAnsi"/>
                <w:bCs/>
                <w:sz w:val="24"/>
                <w:szCs w:val="24"/>
              </w:rPr>
            </w:pPr>
            <w:r w:rsidRPr="003D6932">
              <w:rPr>
                <w:rFonts w:asciiTheme="minorHAnsi" w:hAnsiTheme="minorHAnsi" w:cstheme="minorHAnsi"/>
                <w:bCs/>
                <w:sz w:val="24"/>
                <w:szCs w:val="24"/>
              </w:rPr>
              <w:t>ОКПО 10854849</w:t>
            </w:r>
          </w:p>
          <w:p w:rsidR="005C7543" w:rsidRPr="005C7543" w:rsidRDefault="003D6932" w:rsidP="005C7543">
            <w:pPr>
              <w:tabs>
                <w:tab w:val="left" w:pos="4901"/>
              </w:tabs>
              <w:ind w:right="1264"/>
              <w:jc w:val="both"/>
              <w:rPr>
                <w:rFonts w:asciiTheme="minorHAnsi" w:hAnsiTheme="minorHAnsi" w:cstheme="minorHAnsi"/>
                <w:bCs/>
                <w:sz w:val="24"/>
                <w:szCs w:val="24"/>
              </w:rPr>
            </w:pPr>
            <w:r>
              <w:rPr>
                <w:rFonts w:asciiTheme="minorHAnsi" w:hAnsiTheme="minorHAnsi" w:cstheme="minorHAnsi"/>
                <w:bCs/>
                <w:sz w:val="24"/>
                <w:szCs w:val="24"/>
              </w:rPr>
              <w:t>Р/счет 40702810600000055993</w:t>
            </w:r>
          </w:p>
          <w:p w:rsidR="005C7543" w:rsidRPr="005C7543" w:rsidRDefault="003D6932" w:rsidP="005C7543">
            <w:pPr>
              <w:tabs>
                <w:tab w:val="left" w:pos="4901"/>
              </w:tabs>
              <w:ind w:right="1264"/>
              <w:jc w:val="both"/>
              <w:rPr>
                <w:rFonts w:asciiTheme="minorHAnsi" w:hAnsiTheme="minorHAnsi" w:cstheme="minorHAnsi"/>
                <w:bCs/>
                <w:sz w:val="24"/>
                <w:szCs w:val="24"/>
              </w:rPr>
            </w:pPr>
            <w:r>
              <w:rPr>
                <w:rFonts w:asciiTheme="minorHAnsi" w:hAnsiTheme="minorHAnsi" w:cstheme="minorHAnsi"/>
                <w:bCs/>
                <w:sz w:val="24"/>
                <w:szCs w:val="24"/>
              </w:rPr>
              <w:t>БАНК</w:t>
            </w:r>
            <w:r w:rsidR="005C7543" w:rsidRPr="005C7543">
              <w:rPr>
                <w:rFonts w:asciiTheme="minorHAnsi" w:hAnsiTheme="minorHAnsi" w:cstheme="minorHAnsi"/>
                <w:bCs/>
                <w:sz w:val="24"/>
                <w:szCs w:val="24"/>
              </w:rPr>
              <w:t xml:space="preserve"> ГПБ (АО) </w:t>
            </w:r>
            <w:r>
              <w:rPr>
                <w:rFonts w:asciiTheme="minorHAnsi" w:hAnsiTheme="minorHAnsi" w:cstheme="minorHAnsi"/>
                <w:bCs/>
                <w:sz w:val="24"/>
                <w:szCs w:val="24"/>
              </w:rPr>
              <w:t>г. Москва</w:t>
            </w:r>
          </w:p>
          <w:p w:rsidR="005C7543" w:rsidRPr="005C7543" w:rsidRDefault="003D6932" w:rsidP="005C7543">
            <w:pPr>
              <w:tabs>
                <w:tab w:val="left" w:pos="4901"/>
              </w:tabs>
              <w:ind w:right="1264"/>
              <w:jc w:val="both"/>
              <w:rPr>
                <w:rFonts w:asciiTheme="minorHAnsi" w:hAnsiTheme="minorHAnsi" w:cstheme="minorHAnsi"/>
                <w:bCs/>
                <w:sz w:val="24"/>
                <w:szCs w:val="24"/>
              </w:rPr>
            </w:pPr>
            <w:r>
              <w:rPr>
                <w:rFonts w:asciiTheme="minorHAnsi" w:hAnsiTheme="minorHAnsi" w:cstheme="minorHAnsi"/>
                <w:bCs/>
                <w:sz w:val="24"/>
                <w:szCs w:val="24"/>
              </w:rPr>
              <w:t>БИК 044525823</w:t>
            </w:r>
          </w:p>
          <w:p w:rsidR="005C7543" w:rsidRPr="005C7543" w:rsidRDefault="003D6932" w:rsidP="005C7543">
            <w:pPr>
              <w:tabs>
                <w:tab w:val="left" w:pos="4901"/>
              </w:tabs>
              <w:ind w:right="1264"/>
              <w:jc w:val="both"/>
              <w:rPr>
                <w:rFonts w:asciiTheme="minorHAnsi" w:hAnsiTheme="minorHAnsi" w:cstheme="minorHAnsi"/>
                <w:bCs/>
                <w:sz w:val="24"/>
                <w:szCs w:val="24"/>
              </w:rPr>
            </w:pPr>
            <w:r>
              <w:rPr>
                <w:rFonts w:asciiTheme="minorHAnsi" w:hAnsiTheme="minorHAnsi" w:cstheme="minorHAnsi"/>
                <w:bCs/>
                <w:sz w:val="24"/>
                <w:szCs w:val="24"/>
              </w:rPr>
              <w:t>К/счет 30101810200000000823 в ГУ Банка России по ЦФО</w:t>
            </w:r>
          </w:p>
          <w:p w:rsidR="00EA7D2F" w:rsidRPr="00B43756" w:rsidRDefault="00EA7D2F" w:rsidP="005C7543">
            <w:pPr>
              <w:tabs>
                <w:tab w:val="left" w:pos="4901"/>
              </w:tabs>
              <w:ind w:right="1264"/>
              <w:jc w:val="both"/>
              <w:rPr>
                <w:rFonts w:asciiTheme="minorHAnsi" w:hAnsiTheme="minorHAnsi" w:cstheme="minorHAnsi"/>
                <w:bCs/>
                <w:sz w:val="24"/>
                <w:szCs w:val="24"/>
              </w:rPr>
            </w:pPr>
          </w:p>
        </w:tc>
      </w:tr>
      <w:tr w:rsidR="00EA7D2F" w:rsidRPr="00B43756" w:rsidTr="00D31341">
        <w:tc>
          <w:tcPr>
            <w:tcW w:w="5353" w:type="dxa"/>
          </w:tcPr>
          <w:p w:rsidR="00EA7D2F" w:rsidRDefault="00EA7D2F" w:rsidP="00D31341">
            <w:pPr>
              <w:jc w:val="both"/>
              <w:rPr>
                <w:rFonts w:asciiTheme="minorHAnsi" w:hAnsiTheme="minorHAnsi" w:cstheme="minorHAnsi"/>
                <w:b/>
                <w:sz w:val="24"/>
                <w:szCs w:val="24"/>
              </w:rPr>
            </w:pPr>
          </w:p>
          <w:p w:rsidR="008964EE" w:rsidRDefault="008964EE" w:rsidP="00D31341">
            <w:pPr>
              <w:jc w:val="both"/>
              <w:rPr>
                <w:rFonts w:asciiTheme="minorHAnsi" w:hAnsiTheme="minorHAnsi" w:cstheme="minorHAnsi"/>
                <w:b/>
                <w:sz w:val="24"/>
                <w:szCs w:val="24"/>
              </w:rPr>
            </w:pPr>
          </w:p>
          <w:p w:rsidR="008964EE" w:rsidRPr="00B43756" w:rsidRDefault="008964EE" w:rsidP="00D31341">
            <w:pPr>
              <w:jc w:val="both"/>
              <w:rPr>
                <w:rFonts w:asciiTheme="minorHAnsi" w:hAnsiTheme="minorHAnsi" w:cstheme="minorHAnsi"/>
                <w:b/>
                <w:sz w:val="24"/>
                <w:szCs w:val="24"/>
              </w:rPr>
            </w:pPr>
          </w:p>
          <w:p w:rsidR="00EA7D2F" w:rsidRPr="00B43756" w:rsidRDefault="00EA7D2F" w:rsidP="00D31341">
            <w:pPr>
              <w:jc w:val="both"/>
              <w:rPr>
                <w:rFonts w:asciiTheme="minorHAnsi" w:hAnsiTheme="minorHAnsi" w:cstheme="minorHAnsi"/>
                <w:sz w:val="24"/>
                <w:szCs w:val="24"/>
              </w:rPr>
            </w:pPr>
            <w:r w:rsidRPr="00451B0C">
              <w:rPr>
                <w:rFonts w:asciiTheme="minorHAnsi" w:hAnsiTheme="minorHAnsi" w:cstheme="minorHAnsi"/>
                <w:sz w:val="24"/>
                <w:szCs w:val="24"/>
              </w:rPr>
              <w:t>______________________</w:t>
            </w:r>
            <w:r w:rsidRPr="00B43756">
              <w:rPr>
                <w:rFonts w:asciiTheme="minorHAnsi" w:hAnsiTheme="minorHAnsi" w:cstheme="minorHAnsi"/>
                <w:b/>
                <w:sz w:val="24"/>
                <w:szCs w:val="24"/>
              </w:rPr>
              <w:t xml:space="preserve"> </w:t>
            </w:r>
            <w:r w:rsidRPr="00B43756">
              <w:rPr>
                <w:rFonts w:asciiTheme="minorHAnsi" w:hAnsiTheme="minorHAnsi" w:cstheme="minorHAnsi"/>
                <w:sz w:val="24"/>
                <w:szCs w:val="24"/>
              </w:rPr>
              <w:t>/</w:t>
            </w:r>
            <w:r w:rsidR="005C7543">
              <w:rPr>
                <w:rFonts w:asciiTheme="minorHAnsi" w:hAnsiTheme="minorHAnsi" w:cstheme="minorHAnsi"/>
                <w:sz w:val="24"/>
                <w:szCs w:val="24"/>
              </w:rPr>
              <w:t>_____________</w:t>
            </w:r>
            <w:r w:rsidRPr="00B43756">
              <w:rPr>
                <w:rFonts w:asciiTheme="minorHAnsi" w:hAnsiTheme="minorHAnsi" w:cstheme="minorHAnsi"/>
                <w:sz w:val="24"/>
                <w:szCs w:val="24"/>
              </w:rPr>
              <w:t>/</w:t>
            </w:r>
          </w:p>
          <w:p w:rsidR="00EA7D2F" w:rsidRPr="00B43756" w:rsidRDefault="00EA7D2F" w:rsidP="00D31341">
            <w:pPr>
              <w:jc w:val="both"/>
              <w:rPr>
                <w:rFonts w:asciiTheme="minorHAnsi" w:hAnsiTheme="minorHAnsi" w:cstheme="minorHAnsi"/>
                <w:sz w:val="24"/>
                <w:szCs w:val="24"/>
              </w:rPr>
            </w:pPr>
            <w:r w:rsidRPr="00B43756">
              <w:rPr>
                <w:rFonts w:asciiTheme="minorHAnsi" w:hAnsiTheme="minorHAnsi" w:cstheme="minorHAnsi"/>
                <w:sz w:val="24"/>
                <w:szCs w:val="24"/>
              </w:rPr>
              <w:t>М.П.</w:t>
            </w:r>
          </w:p>
        </w:tc>
        <w:tc>
          <w:tcPr>
            <w:tcW w:w="5245" w:type="dxa"/>
          </w:tcPr>
          <w:p w:rsidR="00EA7D2F" w:rsidRDefault="00EA7D2F" w:rsidP="00D31341">
            <w:pPr>
              <w:jc w:val="both"/>
              <w:rPr>
                <w:rFonts w:asciiTheme="minorHAnsi" w:hAnsiTheme="minorHAnsi" w:cstheme="minorHAnsi"/>
                <w:b/>
                <w:sz w:val="24"/>
                <w:szCs w:val="24"/>
              </w:rPr>
            </w:pPr>
          </w:p>
          <w:p w:rsidR="008964EE" w:rsidRDefault="008964EE" w:rsidP="00D31341">
            <w:pPr>
              <w:jc w:val="both"/>
              <w:rPr>
                <w:rFonts w:asciiTheme="minorHAnsi" w:hAnsiTheme="minorHAnsi" w:cstheme="minorHAnsi"/>
                <w:b/>
                <w:sz w:val="24"/>
                <w:szCs w:val="24"/>
              </w:rPr>
            </w:pPr>
          </w:p>
          <w:p w:rsidR="008964EE" w:rsidRPr="00B43756" w:rsidRDefault="008964EE" w:rsidP="00D31341">
            <w:pPr>
              <w:jc w:val="both"/>
              <w:rPr>
                <w:rFonts w:asciiTheme="minorHAnsi" w:hAnsiTheme="minorHAnsi" w:cstheme="minorHAnsi"/>
                <w:b/>
                <w:sz w:val="24"/>
                <w:szCs w:val="24"/>
              </w:rPr>
            </w:pPr>
          </w:p>
          <w:p w:rsidR="00EA7D2F" w:rsidRPr="00B43756" w:rsidRDefault="00EA7D2F" w:rsidP="00D31341">
            <w:pPr>
              <w:jc w:val="both"/>
              <w:rPr>
                <w:rFonts w:asciiTheme="minorHAnsi" w:hAnsiTheme="minorHAnsi" w:cstheme="minorHAnsi"/>
                <w:b/>
                <w:sz w:val="24"/>
                <w:szCs w:val="24"/>
              </w:rPr>
            </w:pPr>
            <w:r w:rsidRPr="00B43756">
              <w:rPr>
                <w:rFonts w:asciiTheme="minorHAnsi" w:hAnsiTheme="minorHAnsi" w:cstheme="minorHAnsi"/>
                <w:sz w:val="24"/>
                <w:szCs w:val="24"/>
              </w:rPr>
              <w:t>______________________/</w:t>
            </w:r>
            <w:r w:rsidR="005C7543">
              <w:rPr>
                <w:rFonts w:asciiTheme="minorHAnsi" w:hAnsiTheme="minorHAnsi" w:cstheme="minorHAnsi"/>
                <w:sz w:val="24"/>
                <w:szCs w:val="24"/>
              </w:rPr>
              <w:t>Н.В. Кручинин</w:t>
            </w:r>
            <w:r w:rsidRPr="00E54038">
              <w:rPr>
                <w:rFonts w:asciiTheme="minorHAnsi" w:hAnsiTheme="minorHAnsi" w:cstheme="minorHAnsi"/>
                <w:sz w:val="24"/>
                <w:szCs w:val="24"/>
              </w:rPr>
              <w:t>/</w:t>
            </w:r>
          </w:p>
          <w:p w:rsidR="00EA7D2F" w:rsidRPr="00B43756" w:rsidRDefault="00EA7D2F" w:rsidP="00D31341">
            <w:pPr>
              <w:jc w:val="both"/>
              <w:rPr>
                <w:rFonts w:asciiTheme="minorHAnsi" w:hAnsiTheme="minorHAnsi" w:cstheme="minorHAnsi"/>
                <w:sz w:val="24"/>
                <w:szCs w:val="24"/>
              </w:rPr>
            </w:pPr>
            <w:r w:rsidRPr="00B43756">
              <w:rPr>
                <w:rFonts w:asciiTheme="minorHAnsi" w:hAnsiTheme="minorHAnsi" w:cstheme="minorHAnsi"/>
                <w:sz w:val="24"/>
                <w:szCs w:val="24"/>
              </w:rPr>
              <w:t>М.П.</w:t>
            </w:r>
          </w:p>
        </w:tc>
      </w:tr>
    </w:tbl>
    <w:p w:rsidR="00A77E05" w:rsidRPr="00CA203F" w:rsidRDefault="00A77E05">
      <w:pPr>
        <w:rPr>
          <w:sz w:val="22"/>
        </w:rPr>
        <w:sectPr w:rsidR="00A77E05" w:rsidRPr="00CA203F" w:rsidSect="005F63A9">
          <w:footerReference w:type="even" r:id="rId8"/>
          <w:footerReference w:type="default" r:id="rId9"/>
          <w:pgSz w:w="11906" w:h="16838" w:code="9"/>
          <w:pgMar w:top="567" w:right="707" w:bottom="244" w:left="737" w:header="680" w:footer="454" w:gutter="0"/>
          <w:cols w:space="720"/>
        </w:sectPr>
      </w:pPr>
    </w:p>
    <w:p w:rsidR="00DE4A07" w:rsidRPr="00CA203F" w:rsidRDefault="00DE4A07" w:rsidP="00D964EE">
      <w:pPr>
        <w:jc w:val="right"/>
        <w:rPr>
          <w:b/>
          <w:sz w:val="24"/>
        </w:rPr>
      </w:pPr>
    </w:p>
    <w:p w:rsidR="00806415" w:rsidRPr="00CA203F" w:rsidRDefault="00806415" w:rsidP="00D964EE">
      <w:pPr>
        <w:jc w:val="right"/>
        <w:rPr>
          <w:b/>
          <w:sz w:val="24"/>
        </w:rPr>
      </w:pPr>
    </w:p>
    <w:p w:rsidR="00806415" w:rsidRPr="00CA203F" w:rsidRDefault="00806415" w:rsidP="00D964EE">
      <w:pPr>
        <w:jc w:val="right"/>
        <w:rPr>
          <w:b/>
          <w:sz w:val="24"/>
        </w:rPr>
      </w:pPr>
    </w:p>
    <w:p w:rsidR="00806415" w:rsidRPr="00CA203F" w:rsidRDefault="00806415" w:rsidP="00D964EE">
      <w:pPr>
        <w:jc w:val="right"/>
        <w:rPr>
          <w:b/>
          <w:sz w:val="24"/>
        </w:rPr>
      </w:pPr>
    </w:p>
    <w:p w:rsidR="00806415" w:rsidRPr="00CA203F" w:rsidRDefault="00806415" w:rsidP="00D964EE">
      <w:pPr>
        <w:jc w:val="right"/>
        <w:rPr>
          <w:b/>
          <w:sz w:val="24"/>
        </w:rPr>
      </w:pPr>
    </w:p>
    <w:p w:rsidR="00806415" w:rsidRPr="00CA203F" w:rsidRDefault="00806415" w:rsidP="00D964EE">
      <w:pPr>
        <w:jc w:val="right"/>
        <w:rPr>
          <w:b/>
          <w:sz w:val="24"/>
        </w:rPr>
      </w:pPr>
    </w:p>
    <w:p w:rsidR="00806415" w:rsidRDefault="00806415" w:rsidP="00D964EE">
      <w:pPr>
        <w:jc w:val="right"/>
        <w:rPr>
          <w:b/>
          <w:sz w:val="24"/>
        </w:rPr>
      </w:pPr>
    </w:p>
    <w:p w:rsidR="005C7543" w:rsidRPr="00B43756" w:rsidRDefault="005C7543" w:rsidP="005C7543">
      <w:pPr>
        <w:pStyle w:val="a9"/>
        <w:jc w:val="center"/>
        <w:rPr>
          <w:rFonts w:asciiTheme="minorHAnsi" w:hAnsiTheme="minorHAnsi" w:cstheme="minorHAnsi"/>
          <w:b/>
          <w:szCs w:val="24"/>
        </w:rPr>
      </w:pPr>
    </w:p>
    <w:tbl>
      <w:tblPr>
        <w:tblW w:w="0" w:type="auto"/>
        <w:tblLayout w:type="fixed"/>
        <w:tblLook w:val="0000" w:firstRow="0" w:lastRow="0" w:firstColumn="0" w:lastColumn="0" w:noHBand="0" w:noVBand="0"/>
      </w:tblPr>
      <w:tblGrid>
        <w:gridCol w:w="5353"/>
        <w:gridCol w:w="5245"/>
      </w:tblGrid>
      <w:tr w:rsidR="005C7543" w:rsidRPr="00B43756" w:rsidTr="008C2020">
        <w:tc>
          <w:tcPr>
            <w:tcW w:w="5353" w:type="dxa"/>
          </w:tcPr>
          <w:p w:rsidR="005C7543" w:rsidRPr="00B43756" w:rsidRDefault="005C7543" w:rsidP="008C2020">
            <w:pPr>
              <w:jc w:val="both"/>
              <w:rPr>
                <w:rFonts w:asciiTheme="minorHAnsi" w:hAnsiTheme="minorHAnsi" w:cstheme="minorHAnsi"/>
                <w:sz w:val="24"/>
                <w:szCs w:val="24"/>
              </w:rPr>
            </w:pPr>
          </w:p>
        </w:tc>
        <w:tc>
          <w:tcPr>
            <w:tcW w:w="5245" w:type="dxa"/>
          </w:tcPr>
          <w:p w:rsidR="005C7543" w:rsidRPr="00B43756" w:rsidRDefault="005C7543" w:rsidP="008C2020">
            <w:pPr>
              <w:tabs>
                <w:tab w:val="left" w:pos="4901"/>
              </w:tabs>
              <w:ind w:right="1264"/>
              <w:jc w:val="both"/>
              <w:rPr>
                <w:rFonts w:asciiTheme="minorHAnsi" w:hAnsiTheme="minorHAnsi" w:cstheme="minorHAnsi"/>
                <w:bCs/>
                <w:sz w:val="24"/>
                <w:szCs w:val="24"/>
              </w:rPr>
            </w:pPr>
          </w:p>
        </w:tc>
      </w:tr>
      <w:tr w:rsidR="005C7543" w:rsidRPr="00B43756" w:rsidTr="008C2020">
        <w:tc>
          <w:tcPr>
            <w:tcW w:w="5353" w:type="dxa"/>
          </w:tcPr>
          <w:p w:rsidR="005C7543" w:rsidRPr="00B43756" w:rsidRDefault="005C7543" w:rsidP="008C2020">
            <w:pPr>
              <w:jc w:val="both"/>
              <w:rPr>
                <w:rFonts w:asciiTheme="minorHAnsi" w:hAnsiTheme="minorHAnsi" w:cstheme="minorHAnsi"/>
                <w:sz w:val="24"/>
                <w:szCs w:val="24"/>
              </w:rPr>
            </w:pPr>
          </w:p>
        </w:tc>
        <w:tc>
          <w:tcPr>
            <w:tcW w:w="5245" w:type="dxa"/>
          </w:tcPr>
          <w:p w:rsidR="005C7543" w:rsidRPr="00B43756" w:rsidRDefault="005C7543" w:rsidP="008C2020">
            <w:pPr>
              <w:jc w:val="both"/>
              <w:rPr>
                <w:rFonts w:asciiTheme="minorHAnsi" w:hAnsiTheme="minorHAnsi" w:cstheme="minorHAnsi"/>
                <w:sz w:val="24"/>
                <w:szCs w:val="24"/>
              </w:rPr>
            </w:pPr>
          </w:p>
        </w:tc>
      </w:tr>
    </w:tbl>
    <w:p w:rsidR="005C7543" w:rsidRPr="00CA203F" w:rsidRDefault="005C7543" w:rsidP="005C7543">
      <w:pPr>
        <w:rPr>
          <w:sz w:val="22"/>
        </w:rPr>
        <w:sectPr w:rsidR="005C7543" w:rsidRPr="00CA203F" w:rsidSect="005C7543">
          <w:footerReference w:type="even" r:id="rId10"/>
          <w:footerReference w:type="default" r:id="rId11"/>
          <w:type w:val="continuous"/>
          <w:pgSz w:w="11906" w:h="16838" w:code="9"/>
          <w:pgMar w:top="567" w:right="707" w:bottom="244" w:left="737" w:header="680" w:footer="454" w:gutter="0"/>
          <w:cols w:space="720"/>
        </w:sectPr>
      </w:pPr>
    </w:p>
    <w:p w:rsidR="005C7543" w:rsidRPr="00CA203F" w:rsidRDefault="005C7543" w:rsidP="005C7543">
      <w:pPr>
        <w:jc w:val="right"/>
        <w:rPr>
          <w:b/>
          <w:sz w:val="24"/>
        </w:rPr>
      </w:pPr>
    </w:p>
    <w:p w:rsidR="005C7543" w:rsidRPr="00CA203F" w:rsidRDefault="005C7543" w:rsidP="005C7543">
      <w:pPr>
        <w:jc w:val="right"/>
        <w:rPr>
          <w:b/>
          <w:sz w:val="24"/>
        </w:rPr>
      </w:pPr>
    </w:p>
    <w:p w:rsidR="005C7543" w:rsidRPr="00CA203F" w:rsidRDefault="005C7543" w:rsidP="005C7543">
      <w:pPr>
        <w:jc w:val="right"/>
        <w:rPr>
          <w:b/>
          <w:sz w:val="24"/>
        </w:rPr>
      </w:pPr>
    </w:p>
    <w:p w:rsidR="00443E75" w:rsidRDefault="00443E75" w:rsidP="00D964EE">
      <w:pPr>
        <w:jc w:val="right"/>
        <w:rPr>
          <w:b/>
          <w:sz w:val="24"/>
        </w:rPr>
      </w:pPr>
    </w:p>
    <w:p w:rsidR="00443E75" w:rsidRDefault="00443E75" w:rsidP="00D964EE">
      <w:pPr>
        <w:jc w:val="right"/>
        <w:rPr>
          <w:b/>
          <w:sz w:val="24"/>
        </w:rPr>
      </w:pPr>
    </w:p>
    <w:p w:rsidR="00CA203F" w:rsidRDefault="00CA203F" w:rsidP="00D964EE">
      <w:pPr>
        <w:jc w:val="right"/>
        <w:rPr>
          <w:b/>
          <w:sz w:val="24"/>
        </w:rPr>
      </w:pPr>
    </w:p>
    <w:p w:rsidR="00CA203F" w:rsidRDefault="00CA203F" w:rsidP="00D964EE">
      <w:pPr>
        <w:jc w:val="right"/>
        <w:rPr>
          <w:b/>
          <w:sz w:val="24"/>
        </w:rPr>
      </w:pPr>
    </w:p>
    <w:p w:rsidR="00A27147" w:rsidRDefault="00A27147" w:rsidP="00D964EE">
      <w:pPr>
        <w:jc w:val="right"/>
        <w:rPr>
          <w:b/>
          <w:sz w:val="24"/>
        </w:rPr>
      </w:pPr>
    </w:p>
    <w:p w:rsidR="00B9442F" w:rsidRPr="00BC5D85" w:rsidRDefault="00B9442F" w:rsidP="00B9442F">
      <w:pPr>
        <w:jc w:val="right"/>
        <w:rPr>
          <w:rFonts w:asciiTheme="minorHAnsi" w:hAnsiTheme="minorHAnsi" w:cstheme="minorHAnsi"/>
          <w:b/>
          <w:sz w:val="24"/>
        </w:rPr>
      </w:pPr>
      <w:r w:rsidRPr="00BC5D85">
        <w:rPr>
          <w:rFonts w:asciiTheme="minorHAnsi" w:hAnsiTheme="minorHAnsi" w:cstheme="minorHAnsi"/>
          <w:b/>
          <w:sz w:val="24"/>
        </w:rPr>
        <w:t>Приложение № 1 от «</w:t>
      </w:r>
      <w:r w:rsidR="004C508C">
        <w:rPr>
          <w:rFonts w:asciiTheme="minorHAnsi" w:hAnsiTheme="minorHAnsi" w:cstheme="minorHAnsi"/>
          <w:b/>
          <w:sz w:val="24"/>
        </w:rPr>
        <w:t>__</w:t>
      </w:r>
      <w:r w:rsidRPr="00BC5D85">
        <w:rPr>
          <w:rFonts w:asciiTheme="minorHAnsi" w:hAnsiTheme="minorHAnsi" w:cstheme="minorHAnsi"/>
          <w:b/>
          <w:sz w:val="24"/>
        </w:rPr>
        <w:t xml:space="preserve">» </w:t>
      </w:r>
      <w:r w:rsidR="004C508C">
        <w:rPr>
          <w:rFonts w:asciiTheme="minorHAnsi" w:hAnsiTheme="minorHAnsi" w:cstheme="minorHAnsi"/>
          <w:b/>
          <w:sz w:val="24"/>
        </w:rPr>
        <w:t>______</w:t>
      </w:r>
      <w:r w:rsidR="00F52ED9">
        <w:rPr>
          <w:rFonts w:asciiTheme="minorHAnsi" w:hAnsiTheme="minorHAnsi" w:cstheme="minorHAnsi"/>
          <w:b/>
          <w:sz w:val="24"/>
        </w:rPr>
        <w:t xml:space="preserve"> 2022</w:t>
      </w:r>
      <w:r w:rsidRPr="00BC5D85">
        <w:rPr>
          <w:rFonts w:asciiTheme="minorHAnsi" w:hAnsiTheme="minorHAnsi" w:cstheme="minorHAnsi"/>
          <w:b/>
          <w:sz w:val="24"/>
        </w:rPr>
        <w:t>г.</w:t>
      </w:r>
    </w:p>
    <w:p w:rsidR="00D964EE" w:rsidRPr="00BC5D85" w:rsidRDefault="00B9442F" w:rsidP="00B9442F">
      <w:pPr>
        <w:jc w:val="right"/>
        <w:rPr>
          <w:rFonts w:asciiTheme="minorHAnsi" w:hAnsiTheme="minorHAnsi" w:cstheme="minorHAnsi"/>
          <w:b/>
          <w:sz w:val="24"/>
        </w:rPr>
      </w:pPr>
      <w:r w:rsidRPr="00BC5D85">
        <w:rPr>
          <w:rFonts w:asciiTheme="minorHAnsi" w:hAnsiTheme="minorHAnsi" w:cstheme="minorHAnsi"/>
          <w:b/>
          <w:sz w:val="24"/>
        </w:rPr>
        <w:t xml:space="preserve">к </w:t>
      </w:r>
      <w:r w:rsidR="00F52ED9">
        <w:rPr>
          <w:rFonts w:asciiTheme="minorHAnsi" w:hAnsiTheme="minorHAnsi" w:cstheme="minorHAnsi"/>
          <w:b/>
          <w:sz w:val="24"/>
        </w:rPr>
        <w:t>Договору №2022</w:t>
      </w:r>
      <w:r w:rsidRPr="00BC5D85">
        <w:rPr>
          <w:rFonts w:asciiTheme="minorHAnsi" w:hAnsiTheme="minorHAnsi" w:cstheme="minorHAnsi"/>
          <w:b/>
          <w:sz w:val="24"/>
        </w:rPr>
        <w:t>/</w:t>
      </w:r>
      <w:r w:rsidR="004C508C">
        <w:rPr>
          <w:rFonts w:asciiTheme="minorHAnsi" w:hAnsiTheme="minorHAnsi" w:cstheme="minorHAnsi"/>
          <w:b/>
          <w:sz w:val="24"/>
        </w:rPr>
        <w:t xml:space="preserve">      </w:t>
      </w:r>
      <w:r>
        <w:rPr>
          <w:rFonts w:asciiTheme="minorHAnsi" w:hAnsiTheme="minorHAnsi" w:cstheme="minorHAnsi"/>
          <w:b/>
          <w:sz w:val="24"/>
        </w:rPr>
        <w:t xml:space="preserve"> СВХ</w:t>
      </w:r>
      <w:r w:rsidRPr="00BC5D85">
        <w:rPr>
          <w:rFonts w:asciiTheme="minorHAnsi" w:hAnsiTheme="minorHAnsi" w:cstheme="minorHAnsi"/>
          <w:b/>
          <w:sz w:val="24"/>
        </w:rPr>
        <w:t xml:space="preserve"> от </w:t>
      </w:r>
      <w:proofErr w:type="gramStart"/>
      <w:r w:rsidRPr="00BC5D85">
        <w:rPr>
          <w:rFonts w:asciiTheme="minorHAnsi" w:hAnsiTheme="minorHAnsi" w:cstheme="minorHAnsi"/>
          <w:b/>
          <w:sz w:val="24"/>
        </w:rPr>
        <w:t>«</w:t>
      </w:r>
      <w:r w:rsidR="004C508C">
        <w:rPr>
          <w:rFonts w:asciiTheme="minorHAnsi" w:hAnsiTheme="minorHAnsi" w:cstheme="minorHAnsi"/>
          <w:b/>
          <w:sz w:val="24"/>
        </w:rPr>
        <w:t xml:space="preserve">  </w:t>
      </w:r>
      <w:proofErr w:type="gramEnd"/>
      <w:r w:rsidR="004C508C">
        <w:rPr>
          <w:rFonts w:asciiTheme="minorHAnsi" w:hAnsiTheme="minorHAnsi" w:cstheme="minorHAnsi"/>
          <w:b/>
          <w:sz w:val="24"/>
        </w:rPr>
        <w:t xml:space="preserve"> </w:t>
      </w:r>
      <w:r w:rsidRPr="00BC5D85">
        <w:rPr>
          <w:rFonts w:asciiTheme="minorHAnsi" w:hAnsiTheme="minorHAnsi" w:cstheme="minorHAnsi"/>
          <w:b/>
          <w:sz w:val="24"/>
        </w:rPr>
        <w:t xml:space="preserve">» </w:t>
      </w:r>
      <w:r w:rsidR="004C508C">
        <w:rPr>
          <w:rFonts w:asciiTheme="minorHAnsi" w:hAnsiTheme="minorHAnsi" w:cstheme="minorHAnsi"/>
          <w:b/>
          <w:sz w:val="24"/>
        </w:rPr>
        <w:t>_______</w:t>
      </w:r>
      <w:r w:rsidR="00F52ED9">
        <w:rPr>
          <w:rFonts w:asciiTheme="minorHAnsi" w:hAnsiTheme="minorHAnsi" w:cstheme="minorHAnsi"/>
          <w:b/>
          <w:sz w:val="24"/>
        </w:rPr>
        <w:t>2022</w:t>
      </w:r>
      <w:r w:rsidRPr="00BC5D85">
        <w:rPr>
          <w:rFonts w:asciiTheme="minorHAnsi" w:hAnsiTheme="minorHAnsi" w:cstheme="minorHAnsi"/>
          <w:b/>
          <w:sz w:val="24"/>
        </w:rPr>
        <w:t xml:space="preserve">г.     </w:t>
      </w:r>
      <w:r w:rsidR="00D964EE" w:rsidRPr="00BC5D85">
        <w:rPr>
          <w:rFonts w:asciiTheme="minorHAnsi" w:hAnsiTheme="minorHAnsi" w:cstheme="minorHAnsi"/>
          <w:b/>
          <w:sz w:val="24"/>
        </w:rPr>
        <w:t xml:space="preserve">                                                   </w:t>
      </w:r>
    </w:p>
    <w:p w:rsidR="002E3A8C" w:rsidRPr="00BC5D85" w:rsidRDefault="002E3A8C" w:rsidP="009D1125">
      <w:pPr>
        <w:pStyle w:val="ad"/>
        <w:tabs>
          <w:tab w:val="left" w:pos="993"/>
        </w:tabs>
        <w:spacing w:before="0" w:after="0"/>
        <w:outlineLvl w:val="0"/>
        <w:rPr>
          <w:rFonts w:asciiTheme="minorHAnsi" w:hAnsiTheme="minorHAnsi" w:cstheme="minorHAnsi"/>
          <w:sz w:val="20"/>
        </w:rPr>
      </w:pPr>
    </w:p>
    <w:p w:rsidR="00D261F1" w:rsidRPr="00BC5D85" w:rsidRDefault="00D261F1" w:rsidP="009D1125">
      <w:pPr>
        <w:pStyle w:val="ad"/>
        <w:tabs>
          <w:tab w:val="left" w:pos="993"/>
        </w:tabs>
        <w:spacing w:before="0" w:after="0"/>
        <w:outlineLvl w:val="0"/>
        <w:rPr>
          <w:rFonts w:asciiTheme="minorHAnsi" w:hAnsiTheme="minorHAnsi" w:cstheme="minorHAnsi"/>
          <w:sz w:val="32"/>
        </w:rPr>
      </w:pPr>
      <w:r w:rsidRPr="00BC5D85">
        <w:rPr>
          <w:rFonts w:asciiTheme="minorHAnsi" w:hAnsiTheme="minorHAnsi" w:cstheme="minorHAnsi"/>
          <w:sz w:val="32"/>
        </w:rPr>
        <w:t>ПРЕЙСКУРАНТ НА УСЛУГИ</w:t>
      </w:r>
    </w:p>
    <w:p w:rsidR="00D261F1" w:rsidRPr="00BC5D85" w:rsidRDefault="00D261F1" w:rsidP="009D1125">
      <w:pPr>
        <w:jc w:val="center"/>
        <w:rPr>
          <w:rFonts w:asciiTheme="minorHAnsi" w:hAnsiTheme="minorHAnsi" w:cstheme="minorHAnsi"/>
        </w:rPr>
      </w:pPr>
      <w:r w:rsidRPr="00BC5D85">
        <w:rPr>
          <w:rFonts w:asciiTheme="minorHAnsi" w:hAnsiTheme="minorHAnsi" w:cstheme="minorHAnsi"/>
        </w:rPr>
        <w:t xml:space="preserve">(действует с </w:t>
      </w:r>
      <w:r w:rsidR="00DE3F0D">
        <w:rPr>
          <w:rFonts w:asciiTheme="minorHAnsi" w:hAnsiTheme="minorHAnsi" w:cstheme="minorHAnsi"/>
        </w:rPr>
        <w:t>01</w:t>
      </w:r>
      <w:r w:rsidRPr="00BC5D85">
        <w:rPr>
          <w:rFonts w:asciiTheme="minorHAnsi" w:hAnsiTheme="minorHAnsi" w:cstheme="minorHAnsi"/>
        </w:rPr>
        <w:t>.</w:t>
      </w:r>
      <w:r w:rsidR="00DE3F0D">
        <w:rPr>
          <w:rFonts w:asciiTheme="minorHAnsi" w:hAnsiTheme="minorHAnsi" w:cstheme="minorHAnsi"/>
        </w:rPr>
        <w:t>01</w:t>
      </w:r>
      <w:r w:rsidR="00F52ED9">
        <w:rPr>
          <w:rFonts w:asciiTheme="minorHAnsi" w:hAnsiTheme="minorHAnsi" w:cstheme="minorHAnsi"/>
        </w:rPr>
        <w:t>.2022</w:t>
      </w:r>
      <w:r w:rsidRPr="00BC5D85">
        <w:rPr>
          <w:rFonts w:asciiTheme="minorHAnsi" w:hAnsiTheme="minorHAnsi" w:cstheme="minorHAnsi"/>
        </w:rPr>
        <w:t>г.)</w:t>
      </w:r>
    </w:p>
    <w:p w:rsidR="002E3A8C" w:rsidRPr="00BC5D85" w:rsidRDefault="002E3A8C" w:rsidP="009D1125">
      <w:pPr>
        <w:jc w:val="center"/>
        <w:rPr>
          <w:rFonts w:asciiTheme="minorHAnsi" w:hAnsiTheme="minorHAnsi" w:cstheme="minorHAnsi"/>
        </w:rPr>
      </w:pPr>
    </w:p>
    <w:tbl>
      <w:tblPr>
        <w:tblW w:w="10774" w:type="dxa"/>
        <w:tblInd w:w="-972" w:type="dxa"/>
        <w:tblLayout w:type="fixed"/>
        <w:tblLook w:val="00A0" w:firstRow="1" w:lastRow="0" w:firstColumn="1" w:lastColumn="0" w:noHBand="0" w:noVBand="0"/>
      </w:tblPr>
      <w:tblGrid>
        <w:gridCol w:w="7380"/>
        <w:gridCol w:w="1800"/>
        <w:gridCol w:w="1594"/>
      </w:tblGrid>
      <w:tr w:rsidR="00D261F1" w:rsidRPr="00BC5D85" w:rsidTr="00AB33ED">
        <w:trPr>
          <w:trHeight w:val="679"/>
        </w:trPr>
        <w:tc>
          <w:tcPr>
            <w:tcW w:w="7380" w:type="dxa"/>
            <w:tcBorders>
              <w:right w:val="single" w:sz="18" w:space="0" w:color="FFFFFF"/>
            </w:tcBorders>
            <w:shd w:val="pct20" w:color="000000" w:fill="FFFFFF"/>
          </w:tcPr>
          <w:p w:rsidR="00D261F1" w:rsidRPr="00BC5D85" w:rsidRDefault="00D261F1" w:rsidP="00AB33ED">
            <w:pPr>
              <w:pStyle w:val="1"/>
              <w:tabs>
                <w:tab w:val="left" w:pos="993"/>
              </w:tabs>
              <w:ind w:left="317" w:right="-207" w:hanging="18"/>
              <w:jc w:val="center"/>
              <w:rPr>
                <w:rFonts w:asciiTheme="minorHAnsi" w:hAnsiTheme="minorHAnsi" w:cstheme="minorHAnsi"/>
                <w:i/>
                <w:sz w:val="20"/>
              </w:rPr>
            </w:pPr>
          </w:p>
          <w:p w:rsidR="00D261F1" w:rsidRPr="00BC5D85" w:rsidRDefault="00D261F1" w:rsidP="00AB33ED">
            <w:pPr>
              <w:pStyle w:val="1"/>
              <w:tabs>
                <w:tab w:val="left" w:pos="993"/>
              </w:tabs>
              <w:ind w:left="317" w:right="-207" w:hanging="18"/>
              <w:jc w:val="center"/>
              <w:rPr>
                <w:rFonts w:asciiTheme="minorHAnsi" w:hAnsiTheme="minorHAnsi" w:cstheme="minorHAnsi"/>
                <w:i/>
              </w:rPr>
            </w:pPr>
            <w:r w:rsidRPr="00BC5D85">
              <w:rPr>
                <w:rFonts w:asciiTheme="minorHAnsi" w:hAnsiTheme="minorHAnsi" w:cstheme="minorHAnsi"/>
                <w:i/>
              </w:rPr>
              <w:t>Наименование услуг</w:t>
            </w:r>
          </w:p>
        </w:tc>
        <w:tc>
          <w:tcPr>
            <w:tcW w:w="1800" w:type="dxa"/>
            <w:tcBorders>
              <w:left w:val="single" w:sz="18" w:space="0" w:color="FFFFFF"/>
              <w:right w:val="single" w:sz="18" w:space="0" w:color="FFFFFF"/>
            </w:tcBorders>
            <w:shd w:val="pct20" w:color="000000" w:fill="FFFFFF"/>
          </w:tcPr>
          <w:p w:rsidR="00D261F1" w:rsidRPr="00BC5D85" w:rsidRDefault="00D261F1" w:rsidP="00AB33ED">
            <w:pPr>
              <w:tabs>
                <w:tab w:val="left" w:pos="993"/>
              </w:tabs>
              <w:spacing w:before="120"/>
              <w:ind w:left="18" w:right="-207" w:hanging="18"/>
              <w:jc w:val="center"/>
              <w:rPr>
                <w:rFonts w:asciiTheme="minorHAnsi" w:hAnsiTheme="minorHAnsi" w:cstheme="minorHAnsi"/>
                <w:b/>
              </w:rPr>
            </w:pPr>
            <w:r w:rsidRPr="00BC5D85">
              <w:rPr>
                <w:rFonts w:asciiTheme="minorHAnsi" w:hAnsiTheme="minorHAnsi" w:cstheme="minorHAnsi"/>
                <w:b/>
                <w:i/>
              </w:rPr>
              <w:t>Ед. изм</w:t>
            </w:r>
            <w:r w:rsidRPr="00BC5D85">
              <w:rPr>
                <w:rFonts w:asciiTheme="minorHAnsi" w:hAnsiTheme="minorHAnsi" w:cstheme="minorHAnsi"/>
                <w:b/>
              </w:rPr>
              <w:t>.</w:t>
            </w:r>
          </w:p>
        </w:tc>
        <w:tc>
          <w:tcPr>
            <w:tcW w:w="1594" w:type="dxa"/>
            <w:tcBorders>
              <w:left w:val="single" w:sz="18" w:space="0" w:color="FFFFFF"/>
            </w:tcBorders>
            <w:shd w:val="pct20" w:color="000000" w:fill="FFFFFF"/>
          </w:tcPr>
          <w:p w:rsidR="00D261F1" w:rsidRPr="00BC5D85" w:rsidRDefault="00D261F1" w:rsidP="00AB33ED">
            <w:pPr>
              <w:tabs>
                <w:tab w:val="left" w:pos="993"/>
              </w:tabs>
              <w:ind w:left="18" w:right="-207" w:hanging="18"/>
              <w:jc w:val="center"/>
              <w:rPr>
                <w:rFonts w:asciiTheme="minorHAnsi" w:hAnsiTheme="minorHAnsi" w:cstheme="minorHAnsi"/>
                <w:b/>
                <w:i/>
              </w:rPr>
            </w:pPr>
            <w:r w:rsidRPr="00BC5D85">
              <w:rPr>
                <w:rFonts w:asciiTheme="minorHAnsi" w:hAnsiTheme="minorHAnsi" w:cstheme="minorHAnsi"/>
                <w:b/>
                <w:i/>
              </w:rPr>
              <w:t xml:space="preserve">Стоимость с учетом НДС, </w:t>
            </w:r>
          </w:p>
          <w:p w:rsidR="00D261F1" w:rsidRPr="00BC5D85" w:rsidRDefault="00D261F1" w:rsidP="00AB33ED">
            <w:pPr>
              <w:tabs>
                <w:tab w:val="left" w:pos="993"/>
              </w:tabs>
              <w:ind w:left="18" w:right="-207" w:hanging="18"/>
              <w:jc w:val="center"/>
              <w:rPr>
                <w:rFonts w:asciiTheme="minorHAnsi" w:hAnsiTheme="minorHAnsi" w:cstheme="minorHAnsi"/>
                <w:b/>
              </w:rPr>
            </w:pPr>
            <w:r w:rsidRPr="00BC5D85">
              <w:rPr>
                <w:rFonts w:asciiTheme="minorHAnsi" w:hAnsiTheme="minorHAnsi" w:cstheme="minorHAnsi"/>
                <w:b/>
                <w:i/>
              </w:rPr>
              <w:t>руб.</w:t>
            </w:r>
          </w:p>
        </w:tc>
      </w:tr>
      <w:tr w:rsidR="00D261F1" w:rsidRPr="00BC5D85" w:rsidTr="00AB3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380" w:type="dxa"/>
          </w:tcPr>
          <w:p w:rsidR="00D261F1" w:rsidRPr="00BC5D85" w:rsidRDefault="00D261F1" w:rsidP="00BC5D85">
            <w:pPr>
              <w:rPr>
                <w:rFonts w:asciiTheme="minorHAnsi" w:hAnsiTheme="minorHAnsi" w:cstheme="minorHAnsi"/>
              </w:rPr>
            </w:pPr>
            <w:r w:rsidRPr="00BC5D85">
              <w:rPr>
                <w:rFonts w:asciiTheme="minorHAnsi" w:hAnsiTheme="minorHAnsi" w:cstheme="minorHAnsi"/>
              </w:rPr>
              <w:t>1.1. Комплексная обработка транспортного средства (одной товарной партии) с хранением в течение 2-х суток с момента прибытия</w:t>
            </w:r>
          </w:p>
        </w:tc>
        <w:tc>
          <w:tcPr>
            <w:tcW w:w="1800" w:type="dxa"/>
          </w:tcPr>
          <w:p w:rsidR="00D261F1" w:rsidRPr="009D1125" w:rsidRDefault="00D261F1" w:rsidP="00BC5D85">
            <w:pPr>
              <w:jc w:val="center"/>
              <w:rPr>
                <w:rFonts w:asciiTheme="minorHAnsi" w:hAnsiTheme="minorHAnsi" w:cstheme="minorHAnsi"/>
                <w:sz w:val="14"/>
                <w:szCs w:val="14"/>
              </w:rPr>
            </w:pPr>
            <w:r w:rsidRPr="009D1125">
              <w:rPr>
                <w:rFonts w:asciiTheme="minorHAnsi" w:hAnsiTheme="minorHAnsi" w:cstheme="minorHAnsi"/>
                <w:sz w:val="14"/>
                <w:szCs w:val="14"/>
              </w:rPr>
              <w:t>1 транспортное средство / 1товарная</w:t>
            </w:r>
            <w:r w:rsidR="00BC5D85" w:rsidRPr="009D1125">
              <w:rPr>
                <w:rFonts w:asciiTheme="minorHAnsi" w:hAnsiTheme="minorHAnsi" w:cstheme="minorHAnsi"/>
                <w:sz w:val="14"/>
                <w:szCs w:val="14"/>
              </w:rPr>
              <w:t xml:space="preserve"> </w:t>
            </w:r>
            <w:r w:rsidRPr="009D1125">
              <w:rPr>
                <w:rFonts w:asciiTheme="minorHAnsi" w:hAnsiTheme="minorHAnsi" w:cstheme="minorHAnsi"/>
                <w:sz w:val="14"/>
                <w:szCs w:val="14"/>
              </w:rPr>
              <w:t>партия</w:t>
            </w:r>
          </w:p>
        </w:tc>
        <w:tc>
          <w:tcPr>
            <w:tcW w:w="1594" w:type="dxa"/>
            <w:vAlign w:val="center"/>
          </w:tcPr>
          <w:p w:rsidR="00D261F1" w:rsidRPr="00BC5D85" w:rsidRDefault="00D261F1" w:rsidP="00AB33ED">
            <w:pPr>
              <w:jc w:val="center"/>
              <w:rPr>
                <w:rFonts w:asciiTheme="minorHAnsi" w:hAnsiTheme="minorHAnsi" w:cstheme="minorHAnsi"/>
              </w:rPr>
            </w:pPr>
            <w:r w:rsidRPr="00BC5D85">
              <w:rPr>
                <w:rFonts w:asciiTheme="minorHAnsi" w:hAnsiTheme="minorHAnsi" w:cstheme="minorHAnsi"/>
              </w:rPr>
              <w:t>20 000</w:t>
            </w:r>
          </w:p>
        </w:tc>
      </w:tr>
      <w:tr w:rsidR="00D261F1" w:rsidRPr="00BC5D85" w:rsidTr="00AB3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380" w:type="dxa"/>
          </w:tcPr>
          <w:p w:rsidR="00D261F1" w:rsidRPr="00BC5D85" w:rsidRDefault="00D261F1" w:rsidP="00BC5D85">
            <w:pPr>
              <w:jc w:val="both"/>
              <w:rPr>
                <w:rFonts w:asciiTheme="minorHAnsi" w:hAnsiTheme="minorHAnsi" w:cstheme="minorHAnsi"/>
              </w:rPr>
            </w:pPr>
            <w:r w:rsidRPr="00BC5D85">
              <w:rPr>
                <w:rFonts w:asciiTheme="minorHAnsi" w:hAnsiTheme="minorHAnsi" w:cstheme="minorHAnsi"/>
              </w:rPr>
              <w:t xml:space="preserve">1.2. </w:t>
            </w:r>
            <w:r w:rsidR="00AF1A5E" w:rsidRPr="00BC5D85">
              <w:rPr>
                <w:rFonts w:asciiTheme="minorHAnsi" w:hAnsiTheme="minorHAnsi" w:cstheme="minorHAnsi"/>
              </w:rPr>
              <w:t xml:space="preserve">Комплексная обработка второй и последующих товарных партий в одном транспортном средстве, прибывших в адрес одного грузополучателя, оформленных по 1 ДТ, с хранением в течение 2-х суток с момента прибытия </w:t>
            </w:r>
          </w:p>
        </w:tc>
        <w:tc>
          <w:tcPr>
            <w:tcW w:w="1800" w:type="dxa"/>
          </w:tcPr>
          <w:p w:rsidR="00D261F1" w:rsidRPr="009D1125" w:rsidRDefault="00D261F1" w:rsidP="00F42006">
            <w:pPr>
              <w:jc w:val="center"/>
              <w:rPr>
                <w:rFonts w:asciiTheme="minorHAnsi" w:hAnsiTheme="minorHAnsi" w:cstheme="minorHAnsi"/>
                <w:sz w:val="14"/>
                <w:szCs w:val="14"/>
              </w:rPr>
            </w:pPr>
            <w:r w:rsidRPr="009D1125">
              <w:rPr>
                <w:rFonts w:asciiTheme="minorHAnsi" w:hAnsiTheme="minorHAnsi" w:cstheme="minorHAnsi"/>
                <w:sz w:val="14"/>
                <w:szCs w:val="14"/>
              </w:rPr>
              <w:t>1 товарная</w:t>
            </w:r>
            <w:r w:rsidR="00BC5D85" w:rsidRPr="009D1125">
              <w:rPr>
                <w:rFonts w:asciiTheme="minorHAnsi" w:hAnsiTheme="minorHAnsi" w:cstheme="minorHAnsi"/>
                <w:sz w:val="14"/>
                <w:szCs w:val="14"/>
              </w:rPr>
              <w:t xml:space="preserve"> партия</w:t>
            </w:r>
            <w:r w:rsidR="00F42006" w:rsidRPr="009D1125">
              <w:rPr>
                <w:rFonts w:asciiTheme="minorHAnsi" w:hAnsiTheme="minorHAnsi" w:cstheme="minorHAnsi"/>
                <w:sz w:val="14"/>
                <w:szCs w:val="14"/>
              </w:rPr>
              <w:t xml:space="preserve">, при условии, что в ней не более 1 </w:t>
            </w:r>
            <w:r w:rsidR="00F42006" w:rsidRPr="009D1125">
              <w:rPr>
                <w:rFonts w:asciiTheme="minorHAnsi" w:hAnsiTheme="minorHAnsi" w:cstheme="minorHAnsi"/>
                <w:sz w:val="14"/>
                <w:szCs w:val="14"/>
                <w:lang w:val="en-US"/>
              </w:rPr>
              <w:t>CMR</w:t>
            </w:r>
            <w:r w:rsidR="00F42006" w:rsidRPr="009D1125">
              <w:rPr>
                <w:rFonts w:asciiTheme="minorHAnsi" w:hAnsiTheme="minorHAnsi" w:cstheme="minorHAnsi"/>
                <w:sz w:val="14"/>
                <w:szCs w:val="14"/>
              </w:rPr>
              <w:t xml:space="preserve">.  В противном случае расчет ведется на 1 </w:t>
            </w:r>
            <w:r w:rsidR="00F42006" w:rsidRPr="009D1125">
              <w:rPr>
                <w:rFonts w:asciiTheme="minorHAnsi" w:hAnsiTheme="minorHAnsi" w:cstheme="minorHAnsi"/>
                <w:sz w:val="14"/>
                <w:szCs w:val="14"/>
                <w:lang w:val="en-US"/>
              </w:rPr>
              <w:t>CMR</w:t>
            </w:r>
          </w:p>
        </w:tc>
        <w:tc>
          <w:tcPr>
            <w:tcW w:w="1594" w:type="dxa"/>
            <w:vAlign w:val="center"/>
          </w:tcPr>
          <w:p w:rsidR="00D261F1" w:rsidRPr="00BC5D85" w:rsidRDefault="00D261F1" w:rsidP="00AB33ED">
            <w:pPr>
              <w:jc w:val="center"/>
              <w:rPr>
                <w:rFonts w:asciiTheme="minorHAnsi" w:hAnsiTheme="minorHAnsi" w:cstheme="minorHAnsi"/>
              </w:rPr>
            </w:pPr>
            <w:r w:rsidRPr="00BC5D85">
              <w:rPr>
                <w:rFonts w:asciiTheme="minorHAnsi" w:hAnsiTheme="minorHAnsi" w:cstheme="minorHAnsi"/>
              </w:rPr>
              <w:t>7 000</w:t>
            </w:r>
          </w:p>
        </w:tc>
      </w:tr>
      <w:tr w:rsidR="00D261F1" w:rsidRPr="00BC5D85" w:rsidTr="00AB3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380" w:type="dxa"/>
          </w:tcPr>
          <w:p w:rsidR="00D261F1" w:rsidRPr="00BC5D85" w:rsidRDefault="007319AA" w:rsidP="00CA203F">
            <w:pPr>
              <w:pStyle w:val="a5"/>
              <w:tabs>
                <w:tab w:val="clear" w:pos="4153"/>
                <w:tab w:val="clear" w:pos="8306"/>
              </w:tabs>
              <w:rPr>
                <w:rFonts w:asciiTheme="minorHAnsi" w:hAnsiTheme="minorHAnsi" w:cstheme="minorHAnsi"/>
              </w:rPr>
            </w:pPr>
            <w:r w:rsidRPr="00BC5D85">
              <w:rPr>
                <w:rFonts w:asciiTheme="minorHAnsi" w:hAnsiTheme="minorHAnsi" w:cstheme="minorHAnsi"/>
              </w:rPr>
              <w:t>1.</w:t>
            </w:r>
            <w:r w:rsidR="00CA203F" w:rsidRPr="00BC5D85">
              <w:rPr>
                <w:rFonts w:asciiTheme="minorHAnsi" w:hAnsiTheme="minorHAnsi" w:cstheme="minorHAnsi"/>
              </w:rPr>
              <w:t>3</w:t>
            </w:r>
            <w:r w:rsidRPr="00BC5D85">
              <w:rPr>
                <w:rFonts w:asciiTheme="minorHAnsi" w:hAnsiTheme="minorHAnsi" w:cstheme="minorHAnsi"/>
              </w:rPr>
              <w:t>. Ведение складского учета</w:t>
            </w:r>
            <w:r w:rsidR="00DA4324" w:rsidRPr="00BC5D85">
              <w:rPr>
                <w:rFonts w:asciiTheme="minorHAnsi" w:hAnsiTheme="minorHAnsi" w:cstheme="minorHAnsi"/>
              </w:rPr>
              <w:t xml:space="preserve"> на СВХ</w:t>
            </w:r>
          </w:p>
        </w:tc>
        <w:tc>
          <w:tcPr>
            <w:tcW w:w="1800" w:type="dxa"/>
            <w:vAlign w:val="center"/>
          </w:tcPr>
          <w:p w:rsidR="00D261F1" w:rsidRPr="00BC5D85" w:rsidRDefault="00D261F1" w:rsidP="00AB33ED">
            <w:pPr>
              <w:jc w:val="center"/>
              <w:rPr>
                <w:rFonts w:asciiTheme="minorHAnsi" w:hAnsiTheme="minorHAnsi" w:cstheme="minorHAnsi"/>
                <w:sz w:val="16"/>
                <w:szCs w:val="16"/>
              </w:rPr>
            </w:pPr>
            <w:r w:rsidRPr="00BC5D85">
              <w:rPr>
                <w:rFonts w:asciiTheme="minorHAnsi" w:hAnsiTheme="minorHAnsi" w:cstheme="minorHAnsi"/>
                <w:sz w:val="16"/>
                <w:szCs w:val="16"/>
              </w:rPr>
              <w:t>1 документ</w:t>
            </w:r>
          </w:p>
        </w:tc>
        <w:tc>
          <w:tcPr>
            <w:tcW w:w="1594" w:type="dxa"/>
          </w:tcPr>
          <w:p w:rsidR="00D261F1" w:rsidRPr="00BC5D85" w:rsidRDefault="00D261F1" w:rsidP="00AB33ED">
            <w:pPr>
              <w:jc w:val="center"/>
              <w:rPr>
                <w:rFonts w:asciiTheme="minorHAnsi" w:hAnsiTheme="minorHAnsi" w:cstheme="minorHAnsi"/>
              </w:rPr>
            </w:pPr>
            <w:r w:rsidRPr="00BC5D85">
              <w:rPr>
                <w:rFonts w:asciiTheme="minorHAnsi" w:hAnsiTheme="minorHAnsi" w:cstheme="minorHAnsi"/>
              </w:rPr>
              <w:t>5 000</w:t>
            </w:r>
          </w:p>
        </w:tc>
      </w:tr>
      <w:tr w:rsidR="00D261F1" w:rsidRPr="00BC5D85" w:rsidTr="00AB33ED">
        <w:trPr>
          <w:trHeight w:val="274"/>
        </w:trPr>
        <w:tc>
          <w:tcPr>
            <w:tcW w:w="7380" w:type="dxa"/>
            <w:tcBorders>
              <w:left w:val="single" w:sz="4" w:space="0" w:color="auto"/>
              <w:bottom w:val="single" w:sz="4" w:space="0" w:color="auto"/>
              <w:right w:val="single" w:sz="4" w:space="0" w:color="auto"/>
            </w:tcBorders>
          </w:tcPr>
          <w:p w:rsidR="00D261F1" w:rsidRPr="00BC5D85" w:rsidRDefault="009D1125" w:rsidP="009D1125">
            <w:pPr>
              <w:tabs>
                <w:tab w:val="left" w:pos="993"/>
              </w:tabs>
              <w:rPr>
                <w:rFonts w:asciiTheme="minorHAnsi" w:hAnsiTheme="minorHAnsi" w:cstheme="minorHAnsi"/>
              </w:rPr>
            </w:pPr>
            <w:r>
              <w:rPr>
                <w:rFonts w:asciiTheme="minorHAnsi" w:hAnsiTheme="minorHAnsi" w:cstheme="minorHAnsi"/>
              </w:rPr>
              <w:t>1.4. Погрузо</w:t>
            </w:r>
            <w:r w:rsidR="00D261F1" w:rsidRPr="00BC5D85">
              <w:rPr>
                <w:rFonts w:asciiTheme="minorHAnsi" w:hAnsiTheme="minorHAnsi" w:cstheme="minorHAnsi"/>
              </w:rPr>
              <w:t>-</w:t>
            </w:r>
            <w:r>
              <w:rPr>
                <w:rFonts w:asciiTheme="minorHAnsi" w:hAnsiTheme="minorHAnsi" w:cstheme="minorHAnsi"/>
              </w:rPr>
              <w:t>разгрузочные работы:</w:t>
            </w:r>
            <w:r w:rsidR="00D261F1" w:rsidRPr="00BC5D85">
              <w:rPr>
                <w:rFonts w:asciiTheme="minorHAnsi" w:hAnsiTheme="minorHAnsi" w:cstheme="minorHAnsi"/>
              </w:rPr>
              <w:t xml:space="preserve"> </w:t>
            </w:r>
          </w:p>
        </w:tc>
        <w:tc>
          <w:tcPr>
            <w:tcW w:w="1800" w:type="dxa"/>
            <w:tcBorders>
              <w:left w:val="single" w:sz="4" w:space="0" w:color="auto"/>
              <w:bottom w:val="single" w:sz="4" w:space="0" w:color="auto"/>
              <w:right w:val="single" w:sz="4" w:space="0" w:color="auto"/>
            </w:tcBorders>
          </w:tcPr>
          <w:p w:rsidR="00D261F1" w:rsidRPr="00BC5D85" w:rsidRDefault="00D261F1" w:rsidP="00AB33ED">
            <w:pPr>
              <w:tabs>
                <w:tab w:val="left" w:pos="993"/>
              </w:tabs>
              <w:jc w:val="center"/>
              <w:rPr>
                <w:rFonts w:asciiTheme="minorHAnsi" w:hAnsiTheme="minorHAnsi" w:cstheme="minorHAnsi"/>
              </w:rPr>
            </w:pPr>
          </w:p>
        </w:tc>
        <w:tc>
          <w:tcPr>
            <w:tcW w:w="1594" w:type="dxa"/>
            <w:tcBorders>
              <w:left w:val="single" w:sz="4" w:space="0" w:color="auto"/>
              <w:bottom w:val="single" w:sz="4" w:space="0" w:color="auto"/>
              <w:right w:val="single" w:sz="4" w:space="0" w:color="auto"/>
            </w:tcBorders>
          </w:tcPr>
          <w:p w:rsidR="00D261F1" w:rsidRPr="00BC5D85" w:rsidRDefault="00D261F1" w:rsidP="00AB33ED">
            <w:pPr>
              <w:tabs>
                <w:tab w:val="left" w:pos="993"/>
              </w:tabs>
              <w:jc w:val="center"/>
              <w:rPr>
                <w:rFonts w:asciiTheme="minorHAnsi" w:hAnsiTheme="minorHAnsi" w:cstheme="minorHAnsi"/>
              </w:rPr>
            </w:pPr>
          </w:p>
        </w:tc>
      </w:tr>
      <w:tr w:rsidR="009D1125" w:rsidRPr="00BC5D85" w:rsidTr="00AB33ED">
        <w:trPr>
          <w:trHeight w:val="274"/>
        </w:trPr>
        <w:tc>
          <w:tcPr>
            <w:tcW w:w="7380" w:type="dxa"/>
            <w:tcBorders>
              <w:left w:val="single" w:sz="4" w:space="0" w:color="auto"/>
              <w:bottom w:val="single" w:sz="4" w:space="0" w:color="auto"/>
              <w:right w:val="single" w:sz="4" w:space="0" w:color="auto"/>
            </w:tcBorders>
          </w:tcPr>
          <w:p w:rsidR="009D1125" w:rsidRDefault="009D1125" w:rsidP="009D1125">
            <w:pPr>
              <w:tabs>
                <w:tab w:val="left" w:pos="993"/>
              </w:tabs>
              <w:rPr>
                <w:rFonts w:asciiTheme="minorHAnsi" w:hAnsiTheme="minorHAnsi" w:cstheme="minorHAnsi"/>
              </w:rPr>
            </w:pPr>
            <w:r>
              <w:rPr>
                <w:rFonts w:asciiTheme="minorHAnsi" w:hAnsiTheme="minorHAnsi" w:cstheme="minorHAnsi"/>
              </w:rPr>
              <w:t xml:space="preserve">- </w:t>
            </w:r>
            <w:r w:rsidRPr="00BC5D85">
              <w:rPr>
                <w:rFonts w:asciiTheme="minorHAnsi" w:hAnsiTheme="minorHAnsi" w:cstheme="minorHAnsi"/>
              </w:rPr>
              <w:t>груз на паллетах (механизированная обработка груза)</w:t>
            </w:r>
          </w:p>
        </w:tc>
        <w:tc>
          <w:tcPr>
            <w:tcW w:w="1800" w:type="dxa"/>
            <w:tcBorders>
              <w:left w:val="single" w:sz="4" w:space="0" w:color="auto"/>
              <w:bottom w:val="single" w:sz="4" w:space="0" w:color="auto"/>
              <w:right w:val="single" w:sz="4" w:space="0" w:color="auto"/>
            </w:tcBorders>
          </w:tcPr>
          <w:p w:rsidR="009D1125" w:rsidRPr="00BC5D85" w:rsidRDefault="009D1125" w:rsidP="00DE5B49">
            <w:pPr>
              <w:tabs>
                <w:tab w:val="left" w:pos="993"/>
              </w:tabs>
              <w:jc w:val="center"/>
              <w:rPr>
                <w:rFonts w:asciiTheme="minorHAnsi" w:hAnsiTheme="minorHAnsi" w:cstheme="minorHAnsi"/>
              </w:rPr>
            </w:pPr>
            <w:r w:rsidRPr="00BC5D85">
              <w:rPr>
                <w:rFonts w:asciiTheme="minorHAnsi" w:hAnsiTheme="minorHAnsi" w:cstheme="minorHAnsi"/>
              </w:rPr>
              <w:t>1 тонна</w:t>
            </w:r>
          </w:p>
        </w:tc>
        <w:tc>
          <w:tcPr>
            <w:tcW w:w="1594" w:type="dxa"/>
            <w:tcBorders>
              <w:left w:val="single" w:sz="4" w:space="0" w:color="auto"/>
              <w:bottom w:val="single" w:sz="4" w:space="0" w:color="auto"/>
              <w:right w:val="single" w:sz="4" w:space="0" w:color="auto"/>
            </w:tcBorders>
          </w:tcPr>
          <w:p w:rsidR="009D1125" w:rsidRPr="00BC5D85" w:rsidRDefault="009D1125" w:rsidP="00DE5B49">
            <w:pPr>
              <w:tabs>
                <w:tab w:val="left" w:pos="993"/>
              </w:tabs>
              <w:jc w:val="center"/>
              <w:rPr>
                <w:rFonts w:asciiTheme="minorHAnsi" w:hAnsiTheme="minorHAnsi" w:cstheme="minorHAnsi"/>
              </w:rPr>
            </w:pPr>
            <w:r w:rsidRPr="00BC5D85">
              <w:rPr>
                <w:rFonts w:asciiTheme="minorHAnsi" w:hAnsiTheme="minorHAnsi" w:cstheme="minorHAnsi"/>
              </w:rPr>
              <w:t>350</w:t>
            </w:r>
          </w:p>
        </w:tc>
      </w:tr>
      <w:tr w:rsidR="009D1125" w:rsidRPr="00BC5D85" w:rsidTr="00AB33E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5"/>
        </w:trPr>
        <w:tc>
          <w:tcPr>
            <w:tcW w:w="7380" w:type="dxa"/>
            <w:tcBorders>
              <w:top w:val="nil"/>
            </w:tcBorders>
          </w:tcPr>
          <w:p w:rsidR="009D1125" w:rsidRPr="00BC5D85" w:rsidRDefault="009D1125" w:rsidP="009D1125">
            <w:pPr>
              <w:tabs>
                <w:tab w:val="left" w:pos="993"/>
              </w:tabs>
              <w:rPr>
                <w:rFonts w:asciiTheme="minorHAnsi" w:hAnsiTheme="minorHAnsi" w:cstheme="minorHAnsi"/>
              </w:rPr>
            </w:pPr>
            <w:r w:rsidRPr="00BC5D85">
              <w:rPr>
                <w:rFonts w:asciiTheme="minorHAnsi" w:hAnsiTheme="minorHAnsi" w:cstheme="minorHAnsi"/>
              </w:rPr>
              <w:t xml:space="preserve">- ручная обработка груза </w:t>
            </w:r>
          </w:p>
        </w:tc>
        <w:tc>
          <w:tcPr>
            <w:tcW w:w="1800" w:type="dxa"/>
            <w:tcBorders>
              <w:top w:val="nil"/>
            </w:tcBorders>
          </w:tcPr>
          <w:p w:rsidR="009D1125" w:rsidRPr="00BC5D85" w:rsidRDefault="009D1125" w:rsidP="00AB33ED">
            <w:pPr>
              <w:tabs>
                <w:tab w:val="left" w:pos="993"/>
              </w:tabs>
              <w:jc w:val="center"/>
              <w:rPr>
                <w:rFonts w:asciiTheme="minorHAnsi" w:hAnsiTheme="minorHAnsi" w:cstheme="minorHAnsi"/>
              </w:rPr>
            </w:pPr>
            <w:r w:rsidRPr="00BC5D85">
              <w:rPr>
                <w:rFonts w:asciiTheme="minorHAnsi" w:hAnsiTheme="minorHAnsi" w:cstheme="minorHAnsi"/>
              </w:rPr>
              <w:t>1 тонна</w:t>
            </w:r>
          </w:p>
        </w:tc>
        <w:tc>
          <w:tcPr>
            <w:tcW w:w="1594" w:type="dxa"/>
            <w:tcBorders>
              <w:top w:val="nil"/>
            </w:tcBorders>
          </w:tcPr>
          <w:p w:rsidR="009D1125" w:rsidRPr="00BC5D85" w:rsidRDefault="009D1125" w:rsidP="00AB33ED">
            <w:pPr>
              <w:tabs>
                <w:tab w:val="left" w:pos="993"/>
              </w:tabs>
              <w:jc w:val="center"/>
              <w:rPr>
                <w:rFonts w:asciiTheme="minorHAnsi" w:hAnsiTheme="minorHAnsi" w:cstheme="minorHAnsi"/>
              </w:rPr>
            </w:pPr>
            <w:r w:rsidRPr="00BC5D85">
              <w:rPr>
                <w:rFonts w:asciiTheme="minorHAnsi" w:hAnsiTheme="minorHAnsi" w:cstheme="minorHAnsi"/>
              </w:rPr>
              <w:t>400</w:t>
            </w:r>
          </w:p>
        </w:tc>
      </w:tr>
      <w:tr w:rsidR="009D1125" w:rsidRPr="00BC5D85" w:rsidTr="00AB33E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380" w:type="dxa"/>
          </w:tcPr>
          <w:p w:rsidR="009D1125" w:rsidRPr="00BC5D85" w:rsidRDefault="009D1125" w:rsidP="009D1125">
            <w:pPr>
              <w:tabs>
                <w:tab w:val="left" w:pos="993"/>
              </w:tabs>
              <w:rPr>
                <w:rFonts w:asciiTheme="minorHAnsi" w:hAnsiTheme="minorHAnsi" w:cstheme="minorHAnsi"/>
              </w:rPr>
            </w:pPr>
            <w:r w:rsidRPr="00BC5D85">
              <w:rPr>
                <w:rFonts w:asciiTheme="minorHAnsi" w:hAnsiTheme="minorHAnsi" w:cstheme="minorHAnsi"/>
              </w:rPr>
              <w:t>- крановые работы (автокран)</w:t>
            </w:r>
          </w:p>
        </w:tc>
        <w:tc>
          <w:tcPr>
            <w:tcW w:w="1800" w:type="dxa"/>
          </w:tcPr>
          <w:p w:rsidR="009D1125" w:rsidRPr="00BC5D85" w:rsidRDefault="009D1125" w:rsidP="008C0866">
            <w:pPr>
              <w:tabs>
                <w:tab w:val="left" w:pos="993"/>
              </w:tabs>
              <w:jc w:val="center"/>
              <w:rPr>
                <w:rFonts w:asciiTheme="minorHAnsi" w:hAnsiTheme="minorHAnsi" w:cstheme="minorHAnsi"/>
              </w:rPr>
            </w:pPr>
            <w:r w:rsidRPr="00BC5D85">
              <w:rPr>
                <w:rFonts w:asciiTheme="minorHAnsi" w:hAnsiTheme="minorHAnsi" w:cstheme="minorHAnsi"/>
              </w:rPr>
              <w:t>1 час</w:t>
            </w:r>
          </w:p>
        </w:tc>
        <w:tc>
          <w:tcPr>
            <w:tcW w:w="1594" w:type="dxa"/>
          </w:tcPr>
          <w:p w:rsidR="009D1125" w:rsidRPr="00BC5D85" w:rsidRDefault="009D1125" w:rsidP="008C0866">
            <w:pPr>
              <w:tabs>
                <w:tab w:val="left" w:pos="993"/>
              </w:tabs>
              <w:jc w:val="center"/>
              <w:rPr>
                <w:rFonts w:asciiTheme="minorHAnsi" w:hAnsiTheme="minorHAnsi" w:cstheme="minorHAnsi"/>
              </w:rPr>
            </w:pPr>
            <w:r w:rsidRPr="00BC5D85">
              <w:rPr>
                <w:rFonts w:asciiTheme="minorHAnsi" w:hAnsiTheme="minorHAnsi" w:cstheme="minorHAnsi"/>
              </w:rPr>
              <w:t xml:space="preserve">4 000 </w:t>
            </w:r>
          </w:p>
        </w:tc>
      </w:tr>
      <w:tr w:rsidR="009D1125" w:rsidRPr="00BC5D85" w:rsidTr="00AB33E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380" w:type="dxa"/>
          </w:tcPr>
          <w:p w:rsidR="009D1125" w:rsidRPr="00BC5D85" w:rsidRDefault="009D1125" w:rsidP="009D1125">
            <w:pPr>
              <w:tabs>
                <w:tab w:val="left" w:pos="993"/>
              </w:tabs>
              <w:rPr>
                <w:rFonts w:asciiTheme="minorHAnsi" w:hAnsiTheme="minorHAnsi" w:cstheme="minorHAnsi"/>
              </w:rPr>
            </w:pPr>
            <w:r w:rsidRPr="00BC5D85">
              <w:rPr>
                <w:rFonts w:asciiTheme="minorHAnsi" w:hAnsiTheme="minorHAnsi" w:cstheme="minorHAnsi"/>
              </w:rPr>
              <w:t xml:space="preserve">- крановые работы (обработка крупнотоннажных контейнеров </w:t>
            </w:r>
            <w:proofErr w:type="spellStart"/>
            <w:r w:rsidRPr="00BC5D85">
              <w:rPr>
                <w:rFonts w:asciiTheme="minorHAnsi" w:hAnsiTheme="minorHAnsi" w:cstheme="minorHAnsi"/>
                <w:color w:val="000000"/>
              </w:rPr>
              <w:t>ричстакером</w:t>
            </w:r>
            <w:proofErr w:type="spellEnd"/>
            <w:r w:rsidRPr="00BC5D85">
              <w:rPr>
                <w:rFonts w:asciiTheme="minorHAnsi" w:hAnsiTheme="minorHAnsi" w:cstheme="minorHAnsi"/>
                <w:color w:val="000000"/>
              </w:rPr>
              <w:t>)</w:t>
            </w:r>
          </w:p>
        </w:tc>
        <w:tc>
          <w:tcPr>
            <w:tcW w:w="1800" w:type="dxa"/>
          </w:tcPr>
          <w:p w:rsidR="009D1125" w:rsidRPr="00BC5D85" w:rsidRDefault="009D1125" w:rsidP="00AB33ED">
            <w:pPr>
              <w:tabs>
                <w:tab w:val="left" w:pos="993"/>
              </w:tabs>
              <w:jc w:val="center"/>
              <w:rPr>
                <w:rFonts w:asciiTheme="minorHAnsi" w:hAnsiTheme="minorHAnsi" w:cstheme="minorHAnsi"/>
              </w:rPr>
            </w:pPr>
            <w:r w:rsidRPr="00BC5D85">
              <w:rPr>
                <w:rFonts w:asciiTheme="minorHAnsi" w:hAnsiTheme="minorHAnsi" w:cstheme="minorHAnsi"/>
              </w:rPr>
              <w:t>1 операция</w:t>
            </w:r>
          </w:p>
        </w:tc>
        <w:tc>
          <w:tcPr>
            <w:tcW w:w="1594" w:type="dxa"/>
          </w:tcPr>
          <w:p w:rsidR="009D1125" w:rsidRPr="00BC5D85" w:rsidRDefault="009D1125" w:rsidP="00AB33ED">
            <w:pPr>
              <w:tabs>
                <w:tab w:val="left" w:pos="993"/>
              </w:tabs>
              <w:jc w:val="center"/>
              <w:rPr>
                <w:rFonts w:asciiTheme="minorHAnsi" w:hAnsiTheme="minorHAnsi" w:cstheme="minorHAnsi"/>
              </w:rPr>
            </w:pPr>
            <w:r w:rsidRPr="00BC5D85">
              <w:rPr>
                <w:rFonts w:asciiTheme="minorHAnsi" w:hAnsiTheme="minorHAnsi" w:cstheme="minorHAnsi"/>
              </w:rPr>
              <w:t>750</w:t>
            </w:r>
          </w:p>
        </w:tc>
      </w:tr>
      <w:tr w:rsidR="009D1125" w:rsidRPr="00BC5D85" w:rsidTr="00AB33E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380" w:type="dxa"/>
          </w:tcPr>
          <w:p w:rsidR="009D1125" w:rsidRPr="00BC5D85" w:rsidRDefault="009D1125" w:rsidP="009D1125">
            <w:pPr>
              <w:tabs>
                <w:tab w:val="left" w:pos="993"/>
              </w:tabs>
              <w:rPr>
                <w:rFonts w:asciiTheme="minorHAnsi" w:hAnsiTheme="minorHAnsi" w:cstheme="minorHAnsi"/>
              </w:rPr>
            </w:pPr>
            <w:r w:rsidRPr="00BC5D85">
              <w:rPr>
                <w:rFonts w:asciiTheme="minorHAnsi" w:hAnsiTheme="minorHAnsi" w:cstheme="minorHAnsi"/>
              </w:rPr>
              <w:t>-выставление контейнеров на таможенный досмотр</w:t>
            </w:r>
          </w:p>
        </w:tc>
        <w:tc>
          <w:tcPr>
            <w:tcW w:w="1800" w:type="dxa"/>
          </w:tcPr>
          <w:p w:rsidR="009D1125" w:rsidRPr="00BC5D85" w:rsidRDefault="009D1125" w:rsidP="00A40D96">
            <w:pPr>
              <w:tabs>
                <w:tab w:val="left" w:pos="993"/>
              </w:tabs>
              <w:jc w:val="center"/>
              <w:rPr>
                <w:rFonts w:asciiTheme="minorHAnsi" w:hAnsiTheme="minorHAnsi" w:cstheme="minorHAnsi"/>
              </w:rPr>
            </w:pPr>
            <w:r w:rsidRPr="00BC5D85">
              <w:rPr>
                <w:rFonts w:asciiTheme="minorHAnsi" w:hAnsiTheme="minorHAnsi" w:cstheme="minorHAnsi"/>
              </w:rPr>
              <w:t>1 контейнер</w:t>
            </w:r>
          </w:p>
        </w:tc>
        <w:tc>
          <w:tcPr>
            <w:tcW w:w="1594" w:type="dxa"/>
          </w:tcPr>
          <w:p w:rsidR="009D1125" w:rsidRPr="00BC5D85" w:rsidRDefault="009D1125" w:rsidP="00AB33ED">
            <w:pPr>
              <w:tabs>
                <w:tab w:val="left" w:pos="993"/>
              </w:tabs>
              <w:jc w:val="center"/>
              <w:rPr>
                <w:rFonts w:asciiTheme="minorHAnsi" w:hAnsiTheme="minorHAnsi" w:cstheme="minorHAnsi"/>
              </w:rPr>
            </w:pPr>
            <w:r w:rsidRPr="00BC5D85">
              <w:rPr>
                <w:rFonts w:asciiTheme="minorHAnsi" w:hAnsiTheme="minorHAnsi" w:cstheme="minorHAnsi"/>
              </w:rPr>
              <w:t>1 200</w:t>
            </w:r>
          </w:p>
        </w:tc>
      </w:tr>
      <w:tr w:rsidR="009D1125" w:rsidRPr="00BC5D85" w:rsidTr="00AB33E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380" w:type="dxa"/>
          </w:tcPr>
          <w:p w:rsidR="009D1125" w:rsidRPr="00BC5D85" w:rsidRDefault="009D1125" w:rsidP="009D1125">
            <w:pPr>
              <w:tabs>
                <w:tab w:val="left" w:pos="993"/>
              </w:tabs>
              <w:rPr>
                <w:rFonts w:asciiTheme="minorHAnsi" w:hAnsiTheme="minorHAnsi" w:cstheme="minorHAnsi"/>
              </w:rPr>
            </w:pPr>
            <w:r>
              <w:rPr>
                <w:rFonts w:asciiTheme="minorHAnsi" w:hAnsiTheme="minorHAnsi" w:cstheme="minorHAnsi"/>
              </w:rPr>
              <w:t>1.5. Услуги хранения:</w:t>
            </w:r>
          </w:p>
        </w:tc>
        <w:tc>
          <w:tcPr>
            <w:tcW w:w="1800" w:type="dxa"/>
          </w:tcPr>
          <w:p w:rsidR="009D1125" w:rsidRPr="00BC5D85" w:rsidRDefault="009D1125" w:rsidP="00A40D96">
            <w:pPr>
              <w:tabs>
                <w:tab w:val="left" w:pos="993"/>
              </w:tabs>
              <w:jc w:val="center"/>
              <w:rPr>
                <w:rFonts w:asciiTheme="minorHAnsi" w:hAnsiTheme="minorHAnsi" w:cstheme="minorHAnsi"/>
              </w:rPr>
            </w:pPr>
          </w:p>
        </w:tc>
        <w:tc>
          <w:tcPr>
            <w:tcW w:w="1594" w:type="dxa"/>
          </w:tcPr>
          <w:p w:rsidR="009D1125" w:rsidRPr="00BC5D85" w:rsidRDefault="009D1125" w:rsidP="00AB33ED">
            <w:pPr>
              <w:tabs>
                <w:tab w:val="left" w:pos="993"/>
              </w:tabs>
              <w:jc w:val="center"/>
              <w:rPr>
                <w:rFonts w:asciiTheme="minorHAnsi" w:hAnsiTheme="minorHAnsi" w:cstheme="minorHAnsi"/>
              </w:rPr>
            </w:pPr>
          </w:p>
        </w:tc>
      </w:tr>
      <w:tr w:rsidR="009D1125" w:rsidRPr="00BC5D85" w:rsidTr="00AB33E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74"/>
        </w:trPr>
        <w:tc>
          <w:tcPr>
            <w:tcW w:w="7380" w:type="dxa"/>
            <w:tcBorders>
              <w:right w:val="nil"/>
            </w:tcBorders>
          </w:tcPr>
          <w:p w:rsidR="009D1125" w:rsidRPr="00BC5D85" w:rsidRDefault="009D1125" w:rsidP="009D1125">
            <w:pPr>
              <w:tabs>
                <w:tab w:val="left" w:pos="993"/>
              </w:tabs>
              <w:ind w:left="18" w:right="-207" w:hanging="18"/>
              <w:rPr>
                <w:rFonts w:asciiTheme="minorHAnsi" w:hAnsiTheme="minorHAnsi" w:cstheme="minorHAnsi"/>
              </w:rPr>
            </w:pPr>
            <w:r w:rsidRPr="00BC5D85">
              <w:rPr>
                <w:rFonts w:asciiTheme="minorHAnsi" w:hAnsiTheme="minorHAnsi" w:cstheme="minorHAnsi"/>
              </w:rPr>
              <w:t xml:space="preserve">- хранение груза на складе временного хранения (СВХ) </w:t>
            </w:r>
          </w:p>
        </w:tc>
        <w:tc>
          <w:tcPr>
            <w:tcW w:w="1800" w:type="dxa"/>
            <w:vMerge w:val="restart"/>
            <w:tcBorders>
              <w:top w:val="single" w:sz="4" w:space="0" w:color="auto"/>
              <w:left w:val="single" w:sz="4" w:space="0" w:color="auto"/>
              <w:bottom w:val="nil"/>
              <w:right w:val="single" w:sz="4" w:space="0" w:color="auto"/>
            </w:tcBorders>
            <w:vAlign w:val="center"/>
          </w:tcPr>
          <w:p w:rsidR="009D1125" w:rsidRPr="00BC5D85" w:rsidRDefault="009D1125" w:rsidP="00AB33ED">
            <w:pPr>
              <w:tabs>
                <w:tab w:val="left" w:pos="993"/>
              </w:tabs>
              <w:ind w:left="18" w:right="-207" w:hanging="18"/>
              <w:jc w:val="center"/>
              <w:rPr>
                <w:rFonts w:asciiTheme="minorHAnsi" w:hAnsiTheme="minorHAnsi" w:cstheme="minorHAnsi"/>
              </w:rPr>
            </w:pPr>
            <w:smartTag w:uri="urn:schemas-microsoft-com:office:smarttags" w:element="metricconverter">
              <w:smartTagPr>
                <w:attr w:name="ProductID" w:val="1 м2"/>
              </w:smartTagPr>
              <w:r w:rsidRPr="00BC5D85">
                <w:rPr>
                  <w:rFonts w:asciiTheme="minorHAnsi" w:hAnsiTheme="minorHAnsi" w:cstheme="minorHAnsi"/>
                </w:rPr>
                <w:t>1 м</w:t>
              </w:r>
              <w:r w:rsidRPr="00BC5D85">
                <w:rPr>
                  <w:rFonts w:asciiTheme="minorHAnsi" w:hAnsiTheme="minorHAnsi" w:cstheme="minorHAnsi"/>
                  <w:vertAlign w:val="superscript"/>
                </w:rPr>
                <w:t>2</w:t>
              </w:r>
            </w:smartTag>
          </w:p>
          <w:p w:rsidR="009D1125" w:rsidRPr="00BC5D85" w:rsidRDefault="009D1125" w:rsidP="00AB33ED">
            <w:pPr>
              <w:tabs>
                <w:tab w:val="left" w:pos="993"/>
              </w:tabs>
              <w:ind w:left="18" w:right="-207" w:hanging="18"/>
              <w:jc w:val="center"/>
              <w:rPr>
                <w:rFonts w:asciiTheme="minorHAnsi" w:hAnsiTheme="minorHAnsi" w:cstheme="minorHAnsi"/>
              </w:rPr>
            </w:pPr>
            <w:r w:rsidRPr="00BC5D85">
              <w:rPr>
                <w:rFonts w:asciiTheme="minorHAnsi" w:hAnsiTheme="minorHAnsi" w:cstheme="minorHAnsi"/>
              </w:rPr>
              <w:t>в сутки</w:t>
            </w:r>
          </w:p>
        </w:tc>
        <w:tc>
          <w:tcPr>
            <w:tcW w:w="1594" w:type="dxa"/>
            <w:tcBorders>
              <w:left w:val="nil"/>
            </w:tcBorders>
          </w:tcPr>
          <w:p w:rsidR="009D1125" w:rsidRPr="00BC5D85" w:rsidRDefault="009D1125" w:rsidP="00AB33ED">
            <w:pPr>
              <w:tabs>
                <w:tab w:val="left" w:pos="993"/>
              </w:tabs>
              <w:ind w:left="18" w:right="-207" w:hanging="18"/>
              <w:jc w:val="center"/>
              <w:rPr>
                <w:rFonts w:asciiTheme="minorHAnsi" w:hAnsiTheme="minorHAnsi" w:cstheme="minorHAnsi"/>
              </w:rPr>
            </w:pPr>
            <w:r w:rsidRPr="00BC5D85">
              <w:rPr>
                <w:rFonts w:asciiTheme="minorHAnsi" w:hAnsiTheme="minorHAnsi" w:cstheme="minorHAnsi"/>
              </w:rPr>
              <w:t>50</w:t>
            </w:r>
          </w:p>
        </w:tc>
      </w:tr>
      <w:tr w:rsidR="00DE3F0D" w:rsidRPr="00BC5D85" w:rsidTr="00DE3F0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74"/>
        </w:trPr>
        <w:tc>
          <w:tcPr>
            <w:tcW w:w="7380" w:type="dxa"/>
            <w:tcBorders>
              <w:right w:val="nil"/>
            </w:tcBorders>
          </w:tcPr>
          <w:p w:rsidR="00DE3F0D" w:rsidRPr="00BC5D85" w:rsidRDefault="00DE3F0D" w:rsidP="009D1125">
            <w:pPr>
              <w:tabs>
                <w:tab w:val="left" w:pos="993"/>
              </w:tabs>
              <w:ind w:left="18" w:right="-207" w:hanging="18"/>
              <w:rPr>
                <w:rFonts w:asciiTheme="minorHAnsi" w:hAnsiTheme="minorHAnsi" w:cstheme="minorHAnsi"/>
              </w:rPr>
            </w:pPr>
            <w:r w:rsidRPr="00BC5D85">
              <w:rPr>
                <w:rFonts w:asciiTheme="minorHAnsi" w:hAnsiTheme="minorHAnsi" w:cstheme="minorHAnsi"/>
              </w:rPr>
              <w:t>- хранение груза на складе временного хранения (СВХ)</w:t>
            </w:r>
            <w:r>
              <w:rPr>
                <w:rFonts w:asciiTheme="minorHAnsi" w:hAnsiTheme="minorHAnsi" w:cstheme="minorHAnsi"/>
              </w:rPr>
              <w:t xml:space="preserve"> в холодильной/морозильной камере</w:t>
            </w:r>
          </w:p>
        </w:tc>
        <w:tc>
          <w:tcPr>
            <w:tcW w:w="1800" w:type="dxa"/>
            <w:vMerge/>
            <w:tcBorders>
              <w:top w:val="single" w:sz="4" w:space="0" w:color="auto"/>
              <w:left w:val="single" w:sz="4" w:space="0" w:color="auto"/>
              <w:bottom w:val="nil"/>
              <w:right w:val="single" w:sz="4" w:space="0" w:color="auto"/>
            </w:tcBorders>
            <w:vAlign w:val="center"/>
          </w:tcPr>
          <w:p w:rsidR="00DE3F0D" w:rsidRPr="00BC5D85" w:rsidRDefault="00DE3F0D" w:rsidP="00AB33ED">
            <w:pPr>
              <w:tabs>
                <w:tab w:val="left" w:pos="993"/>
              </w:tabs>
              <w:ind w:left="18" w:right="-207" w:hanging="18"/>
              <w:jc w:val="center"/>
              <w:rPr>
                <w:rFonts w:asciiTheme="minorHAnsi" w:hAnsiTheme="minorHAnsi" w:cstheme="minorHAnsi"/>
              </w:rPr>
            </w:pPr>
          </w:p>
        </w:tc>
        <w:tc>
          <w:tcPr>
            <w:tcW w:w="1594" w:type="dxa"/>
            <w:tcBorders>
              <w:left w:val="nil"/>
            </w:tcBorders>
            <w:vAlign w:val="center"/>
          </w:tcPr>
          <w:p w:rsidR="00DE3F0D" w:rsidRPr="00BC5D85" w:rsidRDefault="00DE3F0D" w:rsidP="00DE3F0D">
            <w:pPr>
              <w:tabs>
                <w:tab w:val="left" w:pos="993"/>
              </w:tabs>
              <w:ind w:left="18" w:right="-207" w:hanging="18"/>
              <w:jc w:val="center"/>
              <w:rPr>
                <w:rFonts w:asciiTheme="minorHAnsi" w:hAnsiTheme="minorHAnsi" w:cstheme="minorHAnsi"/>
              </w:rPr>
            </w:pPr>
            <w:r>
              <w:rPr>
                <w:rFonts w:asciiTheme="minorHAnsi" w:hAnsiTheme="minorHAnsi" w:cstheme="minorHAnsi"/>
              </w:rPr>
              <w:t>75</w:t>
            </w:r>
          </w:p>
        </w:tc>
      </w:tr>
      <w:tr w:rsidR="009D1125" w:rsidRPr="00BC5D85" w:rsidTr="00AB33E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74"/>
        </w:trPr>
        <w:tc>
          <w:tcPr>
            <w:tcW w:w="7380" w:type="dxa"/>
            <w:tcBorders>
              <w:right w:val="nil"/>
            </w:tcBorders>
          </w:tcPr>
          <w:p w:rsidR="009D1125" w:rsidRPr="00BC5D85" w:rsidRDefault="009D1125" w:rsidP="009D1125">
            <w:pPr>
              <w:tabs>
                <w:tab w:val="left" w:pos="993"/>
              </w:tabs>
              <w:ind w:left="18" w:right="-54" w:hanging="18"/>
              <w:rPr>
                <w:rFonts w:asciiTheme="minorHAnsi" w:hAnsiTheme="minorHAnsi" w:cstheme="minorHAnsi"/>
              </w:rPr>
            </w:pPr>
            <w:r w:rsidRPr="00BC5D85">
              <w:rPr>
                <w:rFonts w:asciiTheme="minorHAnsi" w:hAnsiTheme="minorHAnsi" w:cstheme="minorHAnsi"/>
              </w:rPr>
              <w:t>- хранение груза на складе временного хранения по истечении 1 рабочего дня с момента выпуска для внутреннего потребления</w:t>
            </w:r>
          </w:p>
        </w:tc>
        <w:tc>
          <w:tcPr>
            <w:tcW w:w="1800" w:type="dxa"/>
            <w:vMerge/>
            <w:tcBorders>
              <w:top w:val="single" w:sz="4" w:space="0" w:color="auto"/>
              <w:left w:val="single" w:sz="4" w:space="0" w:color="auto"/>
              <w:bottom w:val="nil"/>
              <w:right w:val="single" w:sz="4" w:space="0" w:color="auto"/>
            </w:tcBorders>
            <w:vAlign w:val="center"/>
          </w:tcPr>
          <w:p w:rsidR="009D1125" w:rsidRPr="00BC5D85" w:rsidRDefault="009D1125" w:rsidP="00AB33ED">
            <w:pPr>
              <w:tabs>
                <w:tab w:val="left" w:pos="993"/>
              </w:tabs>
              <w:ind w:left="18" w:right="-207" w:hanging="18"/>
              <w:jc w:val="center"/>
              <w:rPr>
                <w:rFonts w:asciiTheme="minorHAnsi" w:hAnsiTheme="minorHAnsi" w:cstheme="minorHAnsi"/>
              </w:rPr>
            </w:pPr>
          </w:p>
        </w:tc>
        <w:tc>
          <w:tcPr>
            <w:tcW w:w="1594" w:type="dxa"/>
            <w:tcBorders>
              <w:left w:val="nil"/>
            </w:tcBorders>
          </w:tcPr>
          <w:p w:rsidR="009D1125" w:rsidRPr="00BC5D85" w:rsidRDefault="002C7E1F" w:rsidP="00AB33ED">
            <w:pPr>
              <w:tabs>
                <w:tab w:val="left" w:pos="993"/>
              </w:tabs>
              <w:ind w:left="18" w:right="-207" w:hanging="18"/>
              <w:jc w:val="center"/>
              <w:rPr>
                <w:rFonts w:asciiTheme="minorHAnsi" w:hAnsiTheme="minorHAnsi" w:cstheme="minorHAnsi"/>
              </w:rPr>
            </w:pPr>
            <w:r>
              <w:rPr>
                <w:rFonts w:asciiTheme="minorHAnsi" w:hAnsiTheme="minorHAnsi" w:cstheme="minorHAnsi"/>
              </w:rPr>
              <w:t>5</w:t>
            </w:r>
            <w:r w:rsidR="009D1125" w:rsidRPr="00BC5D85">
              <w:rPr>
                <w:rFonts w:asciiTheme="minorHAnsi" w:hAnsiTheme="minorHAnsi" w:cstheme="minorHAnsi"/>
              </w:rPr>
              <w:t>00</w:t>
            </w:r>
          </w:p>
        </w:tc>
      </w:tr>
      <w:tr w:rsidR="009D1125" w:rsidRPr="00BC5D85" w:rsidTr="00AB33E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380" w:type="dxa"/>
            <w:tcBorders>
              <w:right w:val="nil"/>
            </w:tcBorders>
          </w:tcPr>
          <w:p w:rsidR="009D1125" w:rsidRPr="00BC5D85" w:rsidRDefault="009D1125" w:rsidP="009D1125">
            <w:pPr>
              <w:tabs>
                <w:tab w:val="left" w:pos="993"/>
              </w:tabs>
              <w:ind w:left="18" w:right="-207" w:hanging="18"/>
              <w:rPr>
                <w:rFonts w:asciiTheme="minorHAnsi" w:hAnsiTheme="minorHAnsi" w:cstheme="minorHAnsi"/>
              </w:rPr>
            </w:pPr>
            <w:r w:rsidRPr="00BC5D85">
              <w:rPr>
                <w:rFonts w:asciiTheme="minorHAnsi" w:hAnsiTheme="minorHAnsi" w:cstheme="minorHAnsi"/>
              </w:rPr>
              <w:t>-</w:t>
            </w:r>
            <w:r w:rsidRPr="00BC5D85">
              <w:rPr>
                <w:rFonts w:asciiTheme="minorHAnsi" w:hAnsiTheme="minorHAnsi" w:cstheme="minorHAnsi"/>
                <w:color w:val="000000"/>
                <w:sz w:val="28"/>
                <w:szCs w:val="28"/>
              </w:rPr>
              <w:t xml:space="preserve"> </w:t>
            </w:r>
            <w:r w:rsidRPr="00BC5D85">
              <w:rPr>
                <w:rFonts w:asciiTheme="minorHAnsi" w:hAnsiTheme="minorHAnsi" w:cstheme="minorHAnsi"/>
                <w:color w:val="000000"/>
              </w:rPr>
              <w:t xml:space="preserve">нахождение автотехники/контейнеров </w:t>
            </w:r>
            <w:r>
              <w:rPr>
                <w:rFonts w:asciiTheme="minorHAnsi" w:hAnsiTheme="minorHAnsi" w:cstheme="minorHAnsi"/>
                <w:color w:val="000000"/>
              </w:rPr>
              <w:t xml:space="preserve">в зоне таможенного контроля </w:t>
            </w:r>
            <w:r w:rsidRPr="00BC5D85">
              <w:rPr>
                <w:rFonts w:asciiTheme="minorHAnsi" w:hAnsiTheme="minorHAnsi" w:cstheme="minorHAnsi"/>
                <w:color w:val="000000"/>
              </w:rPr>
              <w:t>ООО "ФВК Север", начиная с 3-х суток</w:t>
            </w:r>
            <w:r w:rsidRPr="00BC5D85">
              <w:rPr>
                <w:rFonts w:asciiTheme="minorHAnsi" w:hAnsiTheme="minorHAnsi" w:cstheme="minorHAnsi"/>
              </w:rPr>
              <w:t xml:space="preserve"> </w:t>
            </w:r>
          </w:p>
          <w:p w:rsidR="009D1125" w:rsidRPr="00BC5D85" w:rsidRDefault="009D1125" w:rsidP="00006272">
            <w:pPr>
              <w:tabs>
                <w:tab w:val="left" w:pos="993"/>
              </w:tabs>
              <w:ind w:left="18" w:right="-207" w:hanging="18"/>
              <w:jc w:val="center"/>
              <w:rPr>
                <w:rFonts w:asciiTheme="minorHAnsi" w:hAnsiTheme="minorHAnsi" w:cstheme="minorHAnsi"/>
              </w:rPr>
            </w:pPr>
            <w:r w:rsidRPr="00BC5D85">
              <w:rPr>
                <w:rFonts w:asciiTheme="minorHAnsi" w:hAnsiTheme="minorHAnsi" w:cstheme="minorHAnsi"/>
              </w:rPr>
              <w:t>3-</w:t>
            </w:r>
            <w:r w:rsidR="000B193C" w:rsidRPr="00F5299D">
              <w:rPr>
                <w:rFonts w:asciiTheme="minorHAnsi" w:hAnsiTheme="minorHAnsi" w:cstheme="minorHAnsi"/>
              </w:rPr>
              <w:t>4</w:t>
            </w:r>
            <w:r w:rsidRPr="00BC5D85">
              <w:rPr>
                <w:rFonts w:asciiTheme="minorHAnsi" w:hAnsiTheme="minorHAnsi" w:cstheme="minorHAnsi"/>
              </w:rPr>
              <w:t>-е сутки</w:t>
            </w:r>
          </w:p>
          <w:p w:rsidR="009D1125" w:rsidRPr="00BC5D85" w:rsidRDefault="009D1125" w:rsidP="00006272">
            <w:pPr>
              <w:tabs>
                <w:tab w:val="left" w:pos="993"/>
              </w:tabs>
              <w:ind w:left="18" w:right="-207" w:hanging="18"/>
              <w:jc w:val="center"/>
              <w:rPr>
                <w:rFonts w:asciiTheme="minorHAnsi" w:hAnsiTheme="minorHAnsi" w:cstheme="minorHAnsi"/>
              </w:rPr>
            </w:pPr>
            <w:r w:rsidRPr="00BC5D85">
              <w:rPr>
                <w:rFonts w:asciiTheme="minorHAnsi" w:hAnsiTheme="minorHAnsi" w:cstheme="minorHAnsi"/>
              </w:rPr>
              <w:t>5-е сутки и далее</w:t>
            </w:r>
          </w:p>
        </w:tc>
        <w:tc>
          <w:tcPr>
            <w:tcW w:w="1800" w:type="dxa"/>
          </w:tcPr>
          <w:p w:rsidR="009D1125" w:rsidRPr="00BC5D85" w:rsidRDefault="009D1125" w:rsidP="00006272">
            <w:pPr>
              <w:tabs>
                <w:tab w:val="left" w:pos="993"/>
              </w:tabs>
              <w:ind w:left="18" w:right="-207" w:hanging="18"/>
              <w:jc w:val="center"/>
              <w:rPr>
                <w:rFonts w:asciiTheme="minorHAnsi" w:hAnsiTheme="minorHAnsi" w:cstheme="minorHAnsi"/>
              </w:rPr>
            </w:pPr>
          </w:p>
          <w:p w:rsidR="009D1125" w:rsidRPr="00BC5D85" w:rsidRDefault="009D1125" w:rsidP="00006272">
            <w:pPr>
              <w:tabs>
                <w:tab w:val="left" w:pos="993"/>
              </w:tabs>
              <w:ind w:left="18" w:right="-207" w:hanging="18"/>
              <w:jc w:val="center"/>
              <w:rPr>
                <w:rFonts w:asciiTheme="minorHAnsi" w:hAnsiTheme="minorHAnsi" w:cstheme="minorHAnsi"/>
              </w:rPr>
            </w:pPr>
            <w:r w:rsidRPr="00BC5D85">
              <w:rPr>
                <w:rFonts w:asciiTheme="minorHAnsi" w:hAnsiTheme="minorHAnsi" w:cstheme="minorHAnsi"/>
              </w:rPr>
              <w:t xml:space="preserve">1 </w:t>
            </w:r>
            <w:proofErr w:type="spellStart"/>
            <w:r w:rsidRPr="00BC5D85">
              <w:rPr>
                <w:rFonts w:asciiTheme="minorHAnsi" w:hAnsiTheme="minorHAnsi" w:cstheme="minorHAnsi"/>
              </w:rPr>
              <w:t>тр.ср</w:t>
            </w:r>
            <w:proofErr w:type="spellEnd"/>
            <w:r w:rsidRPr="00BC5D85">
              <w:rPr>
                <w:rFonts w:asciiTheme="minorHAnsi" w:hAnsiTheme="minorHAnsi" w:cstheme="minorHAnsi"/>
              </w:rPr>
              <w:t>-во/</w:t>
            </w:r>
            <w:proofErr w:type="spellStart"/>
            <w:r w:rsidRPr="00BC5D85">
              <w:rPr>
                <w:rFonts w:asciiTheme="minorHAnsi" w:hAnsiTheme="minorHAnsi" w:cstheme="minorHAnsi"/>
              </w:rPr>
              <w:t>сут</w:t>
            </w:r>
            <w:proofErr w:type="spellEnd"/>
            <w:r w:rsidRPr="00BC5D85">
              <w:rPr>
                <w:rFonts w:asciiTheme="minorHAnsi" w:hAnsiTheme="minorHAnsi" w:cstheme="minorHAnsi"/>
              </w:rPr>
              <w:t>.</w:t>
            </w:r>
          </w:p>
        </w:tc>
        <w:tc>
          <w:tcPr>
            <w:tcW w:w="1594" w:type="dxa"/>
          </w:tcPr>
          <w:p w:rsidR="009D1125" w:rsidRPr="00BC5D85" w:rsidRDefault="009D1125" w:rsidP="00006272">
            <w:pPr>
              <w:tabs>
                <w:tab w:val="left" w:pos="993"/>
              </w:tabs>
              <w:ind w:left="18" w:right="-207" w:hanging="18"/>
              <w:jc w:val="center"/>
              <w:rPr>
                <w:rFonts w:asciiTheme="minorHAnsi" w:hAnsiTheme="minorHAnsi" w:cstheme="minorHAnsi"/>
              </w:rPr>
            </w:pPr>
          </w:p>
          <w:p w:rsidR="009D1125" w:rsidRPr="00BC5D85" w:rsidRDefault="009D1125" w:rsidP="00006272">
            <w:pPr>
              <w:tabs>
                <w:tab w:val="left" w:pos="993"/>
              </w:tabs>
              <w:ind w:left="18" w:right="-207" w:hanging="18"/>
              <w:jc w:val="center"/>
              <w:rPr>
                <w:rFonts w:asciiTheme="minorHAnsi" w:hAnsiTheme="minorHAnsi" w:cstheme="minorHAnsi"/>
              </w:rPr>
            </w:pPr>
          </w:p>
          <w:p w:rsidR="009D1125" w:rsidRPr="00BC5D85" w:rsidRDefault="009D1125" w:rsidP="00006272">
            <w:pPr>
              <w:tabs>
                <w:tab w:val="left" w:pos="993"/>
              </w:tabs>
              <w:ind w:left="18" w:right="-207" w:hanging="18"/>
              <w:jc w:val="center"/>
              <w:rPr>
                <w:rFonts w:asciiTheme="minorHAnsi" w:hAnsiTheme="minorHAnsi" w:cstheme="minorHAnsi"/>
              </w:rPr>
            </w:pPr>
            <w:r w:rsidRPr="00BC5D85">
              <w:rPr>
                <w:rFonts w:asciiTheme="minorHAnsi" w:hAnsiTheme="minorHAnsi" w:cstheme="minorHAnsi"/>
              </w:rPr>
              <w:t>3 000</w:t>
            </w:r>
          </w:p>
          <w:p w:rsidR="009D1125" w:rsidRPr="00BC5D85" w:rsidRDefault="009D1125" w:rsidP="00006272">
            <w:pPr>
              <w:tabs>
                <w:tab w:val="left" w:pos="993"/>
              </w:tabs>
              <w:ind w:left="18" w:right="-207" w:hanging="18"/>
              <w:jc w:val="center"/>
              <w:rPr>
                <w:rFonts w:asciiTheme="minorHAnsi" w:hAnsiTheme="minorHAnsi" w:cstheme="minorHAnsi"/>
              </w:rPr>
            </w:pPr>
            <w:r w:rsidRPr="00BC5D85">
              <w:rPr>
                <w:rFonts w:asciiTheme="minorHAnsi" w:hAnsiTheme="minorHAnsi" w:cstheme="minorHAnsi"/>
              </w:rPr>
              <w:t>5 000</w:t>
            </w:r>
          </w:p>
        </w:tc>
      </w:tr>
      <w:tr w:rsidR="009D1125" w:rsidRPr="00BC5D85" w:rsidTr="00AB33E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380" w:type="dxa"/>
            <w:tcBorders>
              <w:right w:val="nil"/>
            </w:tcBorders>
          </w:tcPr>
          <w:p w:rsidR="009D1125" w:rsidRPr="00BC5D85" w:rsidRDefault="009D1125" w:rsidP="009D1125">
            <w:pPr>
              <w:tabs>
                <w:tab w:val="left" w:pos="993"/>
              </w:tabs>
              <w:ind w:left="18" w:right="-207" w:hanging="18"/>
              <w:rPr>
                <w:rFonts w:asciiTheme="minorHAnsi" w:hAnsiTheme="minorHAnsi" w:cstheme="minorHAnsi"/>
              </w:rPr>
            </w:pPr>
            <w:r w:rsidRPr="00BC5D85">
              <w:rPr>
                <w:rFonts w:asciiTheme="minorHAnsi" w:hAnsiTheme="minorHAnsi" w:cstheme="minorHAnsi"/>
              </w:rPr>
              <w:t xml:space="preserve">-хранение автотехники/контейнера </w:t>
            </w:r>
            <w:r w:rsidRPr="00BC5D85">
              <w:rPr>
                <w:rFonts w:asciiTheme="minorHAnsi" w:hAnsiTheme="minorHAnsi" w:cstheme="minorHAnsi"/>
                <w:color w:val="000000"/>
              </w:rPr>
              <w:t xml:space="preserve">на открытой площадке </w:t>
            </w:r>
            <w:r>
              <w:rPr>
                <w:rFonts w:asciiTheme="minorHAnsi" w:hAnsiTheme="minorHAnsi" w:cstheme="minorHAnsi"/>
                <w:color w:val="000000"/>
              </w:rPr>
              <w:t xml:space="preserve">СВХ </w:t>
            </w:r>
            <w:r w:rsidRPr="00BC5D85">
              <w:rPr>
                <w:rFonts w:asciiTheme="minorHAnsi" w:hAnsiTheme="minorHAnsi" w:cstheme="minorHAnsi"/>
                <w:color w:val="000000"/>
              </w:rPr>
              <w:t>ООО "ФВК Север", начиная с 3-х суток</w:t>
            </w:r>
          </w:p>
          <w:p w:rsidR="009D1125" w:rsidRPr="00BC5D85" w:rsidRDefault="009D1125" w:rsidP="00AF1A5E">
            <w:pPr>
              <w:tabs>
                <w:tab w:val="left" w:pos="993"/>
              </w:tabs>
              <w:ind w:left="18" w:right="-207" w:hanging="18"/>
              <w:jc w:val="center"/>
              <w:rPr>
                <w:rFonts w:asciiTheme="minorHAnsi" w:hAnsiTheme="minorHAnsi" w:cstheme="minorHAnsi"/>
              </w:rPr>
            </w:pPr>
            <w:r w:rsidRPr="00BC5D85">
              <w:rPr>
                <w:rFonts w:asciiTheme="minorHAnsi" w:hAnsiTheme="minorHAnsi" w:cstheme="minorHAnsi"/>
              </w:rPr>
              <w:t>3-</w:t>
            </w:r>
            <w:r w:rsidR="000B193C" w:rsidRPr="00F5299D">
              <w:rPr>
                <w:rFonts w:asciiTheme="minorHAnsi" w:hAnsiTheme="minorHAnsi" w:cstheme="minorHAnsi"/>
              </w:rPr>
              <w:t>4</w:t>
            </w:r>
            <w:r w:rsidRPr="00BC5D85">
              <w:rPr>
                <w:rFonts w:asciiTheme="minorHAnsi" w:hAnsiTheme="minorHAnsi" w:cstheme="minorHAnsi"/>
              </w:rPr>
              <w:t>-е сутки</w:t>
            </w:r>
          </w:p>
          <w:p w:rsidR="009D1125" w:rsidRPr="00BC5D85" w:rsidRDefault="009D1125" w:rsidP="00AF1A5E">
            <w:pPr>
              <w:tabs>
                <w:tab w:val="left" w:pos="993"/>
              </w:tabs>
              <w:ind w:left="18" w:right="-207" w:hanging="18"/>
              <w:jc w:val="center"/>
              <w:rPr>
                <w:rFonts w:asciiTheme="minorHAnsi" w:hAnsiTheme="minorHAnsi" w:cstheme="minorHAnsi"/>
              </w:rPr>
            </w:pPr>
            <w:r w:rsidRPr="00BC5D85">
              <w:rPr>
                <w:rFonts w:asciiTheme="minorHAnsi" w:hAnsiTheme="minorHAnsi" w:cstheme="minorHAnsi"/>
              </w:rPr>
              <w:t>5-е сутки и далее</w:t>
            </w:r>
          </w:p>
        </w:tc>
        <w:tc>
          <w:tcPr>
            <w:tcW w:w="1800" w:type="dxa"/>
          </w:tcPr>
          <w:p w:rsidR="009D1125" w:rsidRPr="00BC5D85" w:rsidRDefault="009D1125" w:rsidP="00006272">
            <w:pPr>
              <w:tabs>
                <w:tab w:val="left" w:pos="993"/>
              </w:tabs>
              <w:ind w:left="18" w:right="-207" w:hanging="18"/>
              <w:jc w:val="center"/>
              <w:rPr>
                <w:rFonts w:asciiTheme="minorHAnsi" w:hAnsiTheme="minorHAnsi" w:cstheme="minorHAnsi"/>
              </w:rPr>
            </w:pPr>
          </w:p>
          <w:p w:rsidR="009D1125" w:rsidRPr="00BC5D85" w:rsidRDefault="009D1125" w:rsidP="00006272">
            <w:pPr>
              <w:tabs>
                <w:tab w:val="left" w:pos="993"/>
              </w:tabs>
              <w:ind w:left="18" w:right="-207" w:hanging="18"/>
              <w:jc w:val="center"/>
              <w:rPr>
                <w:rFonts w:asciiTheme="minorHAnsi" w:hAnsiTheme="minorHAnsi" w:cstheme="minorHAnsi"/>
              </w:rPr>
            </w:pPr>
            <w:r w:rsidRPr="00BC5D85">
              <w:rPr>
                <w:rFonts w:asciiTheme="minorHAnsi" w:hAnsiTheme="minorHAnsi" w:cstheme="minorHAnsi"/>
              </w:rPr>
              <w:t xml:space="preserve">1 </w:t>
            </w:r>
            <w:proofErr w:type="spellStart"/>
            <w:r w:rsidRPr="00BC5D85">
              <w:rPr>
                <w:rFonts w:asciiTheme="minorHAnsi" w:hAnsiTheme="minorHAnsi" w:cstheme="minorHAnsi"/>
              </w:rPr>
              <w:t>тр.ср</w:t>
            </w:r>
            <w:proofErr w:type="spellEnd"/>
            <w:r w:rsidRPr="00BC5D85">
              <w:rPr>
                <w:rFonts w:asciiTheme="minorHAnsi" w:hAnsiTheme="minorHAnsi" w:cstheme="minorHAnsi"/>
              </w:rPr>
              <w:t>-во/</w:t>
            </w:r>
            <w:proofErr w:type="spellStart"/>
            <w:r w:rsidRPr="00BC5D85">
              <w:rPr>
                <w:rFonts w:asciiTheme="minorHAnsi" w:hAnsiTheme="minorHAnsi" w:cstheme="minorHAnsi"/>
              </w:rPr>
              <w:t>сут</w:t>
            </w:r>
            <w:proofErr w:type="spellEnd"/>
            <w:r w:rsidRPr="00BC5D85">
              <w:rPr>
                <w:rFonts w:asciiTheme="minorHAnsi" w:hAnsiTheme="minorHAnsi" w:cstheme="minorHAnsi"/>
              </w:rPr>
              <w:t>.</w:t>
            </w:r>
          </w:p>
        </w:tc>
        <w:tc>
          <w:tcPr>
            <w:tcW w:w="1594" w:type="dxa"/>
          </w:tcPr>
          <w:p w:rsidR="009D1125" w:rsidRPr="00BC5D85" w:rsidRDefault="009D1125" w:rsidP="00006272">
            <w:pPr>
              <w:tabs>
                <w:tab w:val="left" w:pos="993"/>
              </w:tabs>
              <w:ind w:left="18" w:right="-207" w:hanging="18"/>
              <w:jc w:val="center"/>
              <w:rPr>
                <w:rFonts w:asciiTheme="minorHAnsi" w:hAnsiTheme="minorHAnsi" w:cstheme="minorHAnsi"/>
              </w:rPr>
            </w:pPr>
          </w:p>
          <w:p w:rsidR="009D1125" w:rsidRPr="00BC5D85" w:rsidRDefault="009D1125" w:rsidP="00AF1A5E">
            <w:pPr>
              <w:tabs>
                <w:tab w:val="left" w:pos="993"/>
              </w:tabs>
              <w:ind w:left="18" w:right="-207" w:hanging="18"/>
              <w:jc w:val="center"/>
              <w:rPr>
                <w:rFonts w:asciiTheme="minorHAnsi" w:hAnsiTheme="minorHAnsi" w:cstheme="minorHAnsi"/>
              </w:rPr>
            </w:pPr>
          </w:p>
          <w:p w:rsidR="009D1125" w:rsidRPr="00BC5D85" w:rsidRDefault="009D1125" w:rsidP="00AF1A5E">
            <w:pPr>
              <w:tabs>
                <w:tab w:val="left" w:pos="993"/>
              </w:tabs>
              <w:ind w:left="18" w:right="-207" w:hanging="18"/>
              <w:jc w:val="center"/>
              <w:rPr>
                <w:rFonts w:asciiTheme="minorHAnsi" w:hAnsiTheme="minorHAnsi" w:cstheme="minorHAnsi"/>
              </w:rPr>
            </w:pPr>
            <w:r w:rsidRPr="00BC5D85">
              <w:rPr>
                <w:rFonts w:asciiTheme="minorHAnsi" w:hAnsiTheme="minorHAnsi" w:cstheme="minorHAnsi"/>
              </w:rPr>
              <w:t>3 000</w:t>
            </w:r>
          </w:p>
          <w:p w:rsidR="009D1125" w:rsidRPr="00BC5D85" w:rsidRDefault="009D1125" w:rsidP="00AF1A5E">
            <w:pPr>
              <w:tabs>
                <w:tab w:val="left" w:pos="993"/>
              </w:tabs>
              <w:ind w:left="18" w:right="-207" w:hanging="18"/>
              <w:jc w:val="center"/>
              <w:rPr>
                <w:rFonts w:asciiTheme="minorHAnsi" w:hAnsiTheme="minorHAnsi" w:cstheme="minorHAnsi"/>
              </w:rPr>
            </w:pPr>
            <w:r w:rsidRPr="00BC5D85">
              <w:rPr>
                <w:rFonts w:asciiTheme="minorHAnsi" w:hAnsiTheme="minorHAnsi" w:cstheme="minorHAnsi"/>
              </w:rPr>
              <w:t>5 000</w:t>
            </w:r>
          </w:p>
        </w:tc>
      </w:tr>
      <w:tr w:rsidR="009D1125" w:rsidRPr="00BC5D85" w:rsidTr="00F0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774" w:type="dxa"/>
            <w:gridSpan w:val="3"/>
          </w:tcPr>
          <w:p w:rsidR="009D1125" w:rsidRPr="00BC5D85" w:rsidRDefault="008B580D" w:rsidP="00F01B56">
            <w:pPr>
              <w:pStyle w:val="2"/>
              <w:rPr>
                <w:rFonts w:asciiTheme="minorHAnsi" w:hAnsiTheme="minorHAnsi" w:cstheme="minorHAnsi"/>
              </w:rPr>
            </w:pPr>
            <w:r>
              <w:rPr>
                <w:rFonts w:asciiTheme="minorHAnsi" w:hAnsiTheme="minorHAnsi" w:cstheme="minorHAnsi"/>
              </w:rPr>
              <w:t>2.</w:t>
            </w:r>
            <w:r w:rsidR="009D1125" w:rsidRPr="00BC5D85">
              <w:rPr>
                <w:rFonts w:asciiTheme="minorHAnsi" w:hAnsiTheme="minorHAnsi" w:cstheme="minorHAnsi"/>
              </w:rPr>
              <w:t>Дополнительные услуги</w:t>
            </w:r>
          </w:p>
        </w:tc>
      </w:tr>
      <w:tr w:rsidR="009D1125" w:rsidRPr="00BC5D85" w:rsidTr="00F0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380" w:type="dxa"/>
          </w:tcPr>
          <w:p w:rsidR="009D1125" w:rsidRPr="00BC5D85" w:rsidRDefault="008B580D" w:rsidP="00F01B56">
            <w:pPr>
              <w:rPr>
                <w:rFonts w:asciiTheme="minorHAnsi" w:hAnsiTheme="minorHAnsi" w:cstheme="minorHAnsi"/>
              </w:rPr>
            </w:pPr>
            <w:r>
              <w:rPr>
                <w:rFonts w:asciiTheme="minorHAnsi" w:hAnsiTheme="minorHAnsi" w:cstheme="minorHAnsi"/>
              </w:rPr>
              <w:t>2</w:t>
            </w:r>
            <w:r w:rsidR="009D1125" w:rsidRPr="00BC5D85">
              <w:rPr>
                <w:rFonts w:asciiTheme="minorHAnsi" w:hAnsiTheme="minorHAnsi" w:cstheme="minorHAnsi"/>
              </w:rPr>
              <w:t>.1. Фотографирование груза</w:t>
            </w:r>
          </w:p>
        </w:tc>
        <w:tc>
          <w:tcPr>
            <w:tcW w:w="1800" w:type="dxa"/>
          </w:tcPr>
          <w:p w:rsidR="009D1125" w:rsidRPr="00BC5D85" w:rsidRDefault="009D1125" w:rsidP="00F01B56">
            <w:pPr>
              <w:jc w:val="center"/>
              <w:rPr>
                <w:rFonts w:asciiTheme="minorHAnsi" w:hAnsiTheme="minorHAnsi" w:cstheme="minorHAnsi"/>
              </w:rPr>
            </w:pPr>
            <w:r w:rsidRPr="00BC5D85">
              <w:rPr>
                <w:rFonts w:asciiTheme="minorHAnsi" w:hAnsiTheme="minorHAnsi" w:cstheme="minorHAnsi"/>
              </w:rPr>
              <w:t>1 фото</w:t>
            </w:r>
          </w:p>
        </w:tc>
        <w:tc>
          <w:tcPr>
            <w:tcW w:w="1594" w:type="dxa"/>
            <w:vAlign w:val="center"/>
          </w:tcPr>
          <w:p w:rsidR="009D1125" w:rsidRPr="00BC5D85" w:rsidRDefault="009D1125" w:rsidP="00F01B56">
            <w:pPr>
              <w:jc w:val="center"/>
              <w:rPr>
                <w:rFonts w:asciiTheme="minorHAnsi" w:hAnsiTheme="minorHAnsi" w:cstheme="minorHAnsi"/>
              </w:rPr>
            </w:pPr>
            <w:r w:rsidRPr="00BC5D85">
              <w:rPr>
                <w:rFonts w:asciiTheme="minorHAnsi" w:hAnsiTheme="minorHAnsi" w:cstheme="minorHAnsi"/>
              </w:rPr>
              <w:t>150</w:t>
            </w:r>
          </w:p>
        </w:tc>
      </w:tr>
      <w:tr w:rsidR="009D1125" w:rsidRPr="00BC5D85" w:rsidTr="00F0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380" w:type="dxa"/>
          </w:tcPr>
          <w:p w:rsidR="009D1125" w:rsidRPr="00BC5D85" w:rsidRDefault="008B580D" w:rsidP="00F01B56">
            <w:pPr>
              <w:rPr>
                <w:rFonts w:asciiTheme="minorHAnsi" w:hAnsiTheme="minorHAnsi" w:cstheme="minorHAnsi"/>
              </w:rPr>
            </w:pPr>
            <w:r>
              <w:rPr>
                <w:rFonts w:asciiTheme="minorHAnsi" w:hAnsiTheme="minorHAnsi" w:cstheme="minorHAnsi"/>
              </w:rPr>
              <w:t>2</w:t>
            </w:r>
            <w:r w:rsidR="009D1125" w:rsidRPr="00BC5D85">
              <w:rPr>
                <w:rFonts w:asciiTheme="minorHAnsi" w:hAnsiTheme="minorHAnsi" w:cstheme="minorHAnsi"/>
              </w:rPr>
              <w:t>.2. Использование факса по г. Москве/Калужской области</w:t>
            </w:r>
          </w:p>
        </w:tc>
        <w:tc>
          <w:tcPr>
            <w:tcW w:w="1800" w:type="dxa"/>
          </w:tcPr>
          <w:p w:rsidR="009D1125" w:rsidRPr="00BC5D85" w:rsidRDefault="009D1125" w:rsidP="00F01B56">
            <w:pPr>
              <w:jc w:val="center"/>
              <w:rPr>
                <w:rFonts w:asciiTheme="minorHAnsi" w:hAnsiTheme="minorHAnsi" w:cstheme="minorHAnsi"/>
              </w:rPr>
            </w:pPr>
            <w:r w:rsidRPr="00BC5D85">
              <w:rPr>
                <w:rFonts w:asciiTheme="minorHAnsi" w:hAnsiTheme="minorHAnsi" w:cstheme="minorHAnsi"/>
              </w:rPr>
              <w:t>1 лист А4</w:t>
            </w:r>
          </w:p>
        </w:tc>
        <w:tc>
          <w:tcPr>
            <w:tcW w:w="1594" w:type="dxa"/>
            <w:vAlign w:val="center"/>
          </w:tcPr>
          <w:p w:rsidR="009D1125" w:rsidRPr="00BC5D85" w:rsidRDefault="009D1125" w:rsidP="00F01B56">
            <w:pPr>
              <w:jc w:val="center"/>
              <w:rPr>
                <w:rFonts w:asciiTheme="minorHAnsi" w:hAnsiTheme="minorHAnsi" w:cstheme="minorHAnsi"/>
              </w:rPr>
            </w:pPr>
            <w:r w:rsidRPr="00BC5D85">
              <w:rPr>
                <w:rFonts w:asciiTheme="minorHAnsi" w:hAnsiTheme="minorHAnsi" w:cstheme="minorHAnsi"/>
              </w:rPr>
              <w:t>100/80</w:t>
            </w:r>
          </w:p>
        </w:tc>
      </w:tr>
      <w:tr w:rsidR="009D1125" w:rsidRPr="00BC5D85" w:rsidTr="00F0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380" w:type="dxa"/>
          </w:tcPr>
          <w:p w:rsidR="009D1125" w:rsidRPr="00BC5D85" w:rsidRDefault="008B580D" w:rsidP="00F01B56">
            <w:pPr>
              <w:rPr>
                <w:rFonts w:asciiTheme="minorHAnsi" w:hAnsiTheme="minorHAnsi" w:cstheme="minorHAnsi"/>
              </w:rPr>
            </w:pPr>
            <w:r>
              <w:rPr>
                <w:rFonts w:asciiTheme="minorHAnsi" w:hAnsiTheme="minorHAnsi" w:cstheme="minorHAnsi"/>
              </w:rPr>
              <w:t>2</w:t>
            </w:r>
            <w:r w:rsidR="009D1125" w:rsidRPr="00BC5D85">
              <w:rPr>
                <w:rFonts w:asciiTheme="minorHAnsi" w:hAnsiTheme="minorHAnsi" w:cstheme="minorHAnsi"/>
              </w:rPr>
              <w:t>.3. Ксерокопирование</w:t>
            </w:r>
          </w:p>
        </w:tc>
        <w:tc>
          <w:tcPr>
            <w:tcW w:w="1800" w:type="dxa"/>
          </w:tcPr>
          <w:p w:rsidR="009D1125" w:rsidRPr="00BC5D85" w:rsidRDefault="009D1125" w:rsidP="00F01B56">
            <w:pPr>
              <w:jc w:val="center"/>
              <w:rPr>
                <w:rFonts w:asciiTheme="minorHAnsi" w:hAnsiTheme="minorHAnsi" w:cstheme="minorHAnsi"/>
              </w:rPr>
            </w:pPr>
            <w:r w:rsidRPr="00BC5D85">
              <w:rPr>
                <w:rFonts w:asciiTheme="minorHAnsi" w:hAnsiTheme="minorHAnsi" w:cstheme="minorHAnsi"/>
              </w:rPr>
              <w:t>1 лист А4</w:t>
            </w:r>
          </w:p>
        </w:tc>
        <w:tc>
          <w:tcPr>
            <w:tcW w:w="1594" w:type="dxa"/>
            <w:vAlign w:val="center"/>
          </w:tcPr>
          <w:p w:rsidR="009D1125" w:rsidRPr="00BC5D85" w:rsidRDefault="009D1125" w:rsidP="00F01B56">
            <w:pPr>
              <w:jc w:val="center"/>
              <w:rPr>
                <w:rFonts w:asciiTheme="minorHAnsi" w:hAnsiTheme="minorHAnsi" w:cstheme="minorHAnsi"/>
              </w:rPr>
            </w:pPr>
            <w:r w:rsidRPr="00BC5D85">
              <w:rPr>
                <w:rFonts w:asciiTheme="minorHAnsi" w:hAnsiTheme="minorHAnsi" w:cstheme="minorHAnsi"/>
              </w:rPr>
              <w:t>25</w:t>
            </w:r>
          </w:p>
        </w:tc>
      </w:tr>
      <w:tr w:rsidR="009D1125" w:rsidRPr="00BC5D85" w:rsidTr="00F0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380" w:type="dxa"/>
          </w:tcPr>
          <w:p w:rsidR="009D1125" w:rsidRPr="00BC5D85" w:rsidRDefault="008B580D" w:rsidP="00F01B56">
            <w:pPr>
              <w:rPr>
                <w:rFonts w:asciiTheme="minorHAnsi" w:hAnsiTheme="minorHAnsi" w:cstheme="minorHAnsi"/>
              </w:rPr>
            </w:pPr>
            <w:r>
              <w:rPr>
                <w:rFonts w:asciiTheme="minorHAnsi" w:hAnsiTheme="minorHAnsi" w:cstheme="minorHAnsi"/>
              </w:rPr>
              <w:t>2</w:t>
            </w:r>
            <w:r w:rsidR="009D1125" w:rsidRPr="00BC5D85">
              <w:rPr>
                <w:rFonts w:asciiTheme="minorHAnsi" w:hAnsiTheme="minorHAnsi" w:cstheme="minorHAnsi"/>
              </w:rPr>
              <w:t>.4. Переоформление документов по независящим от Исполнителя причинам/ Оформление дубликатов документов</w:t>
            </w:r>
          </w:p>
        </w:tc>
        <w:tc>
          <w:tcPr>
            <w:tcW w:w="1800" w:type="dxa"/>
          </w:tcPr>
          <w:p w:rsidR="009D1125" w:rsidRPr="00BC5D85" w:rsidRDefault="009D1125" w:rsidP="00F01B56">
            <w:pPr>
              <w:jc w:val="center"/>
              <w:rPr>
                <w:rFonts w:asciiTheme="minorHAnsi" w:hAnsiTheme="minorHAnsi" w:cstheme="minorHAnsi"/>
              </w:rPr>
            </w:pPr>
            <w:r w:rsidRPr="00BC5D85">
              <w:rPr>
                <w:rFonts w:asciiTheme="minorHAnsi" w:hAnsiTheme="minorHAnsi" w:cstheme="minorHAnsi"/>
              </w:rPr>
              <w:t>1 лист</w:t>
            </w:r>
          </w:p>
        </w:tc>
        <w:tc>
          <w:tcPr>
            <w:tcW w:w="1594" w:type="dxa"/>
            <w:vAlign w:val="center"/>
          </w:tcPr>
          <w:p w:rsidR="009D1125" w:rsidRPr="00BC5D85" w:rsidRDefault="009D1125" w:rsidP="00F01B56">
            <w:pPr>
              <w:jc w:val="center"/>
              <w:rPr>
                <w:rFonts w:asciiTheme="minorHAnsi" w:hAnsiTheme="minorHAnsi" w:cstheme="minorHAnsi"/>
              </w:rPr>
            </w:pPr>
            <w:r w:rsidRPr="00BC5D85">
              <w:rPr>
                <w:rFonts w:asciiTheme="minorHAnsi" w:hAnsiTheme="minorHAnsi" w:cstheme="minorHAnsi"/>
              </w:rPr>
              <w:t>10</w:t>
            </w:r>
          </w:p>
        </w:tc>
      </w:tr>
      <w:tr w:rsidR="004843D5" w:rsidRPr="00BC5D85" w:rsidTr="009F42C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2"/>
        </w:trPr>
        <w:tc>
          <w:tcPr>
            <w:tcW w:w="10774" w:type="dxa"/>
            <w:gridSpan w:val="3"/>
          </w:tcPr>
          <w:p w:rsidR="004843D5" w:rsidRPr="00BC5D85" w:rsidRDefault="004843D5" w:rsidP="00AB33ED">
            <w:pPr>
              <w:tabs>
                <w:tab w:val="left" w:pos="993"/>
              </w:tabs>
              <w:ind w:left="18" w:right="-207" w:hanging="18"/>
              <w:rPr>
                <w:rFonts w:asciiTheme="minorHAnsi" w:hAnsiTheme="minorHAnsi" w:cstheme="minorHAnsi"/>
                <w:b/>
                <w:sz w:val="18"/>
              </w:rPr>
            </w:pPr>
            <w:r w:rsidRPr="00BC5D85">
              <w:rPr>
                <w:rFonts w:asciiTheme="minorHAnsi" w:hAnsiTheme="minorHAnsi" w:cstheme="minorHAnsi"/>
                <w:b/>
                <w:i/>
                <w:sz w:val="18"/>
                <w:u w:val="single"/>
              </w:rPr>
              <w:t xml:space="preserve">Примечание: </w:t>
            </w:r>
          </w:p>
          <w:p w:rsidR="004843D5" w:rsidRPr="00BC5D85" w:rsidRDefault="004843D5" w:rsidP="009D1125">
            <w:pPr>
              <w:numPr>
                <w:ilvl w:val="0"/>
                <w:numId w:val="6"/>
              </w:numPr>
              <w:tabs>
                <w:tab w:val="left" w:pos="993"/>
              </w:tabs>
              <w:rPr>
                <w:rFonts w:asciiTheme="minorHAnsi" w:hAnsiTheme="minorHAnsi" w:cstheme="minorHAnsi"/>
                <w:iCs/>
                <w:sz w:val="16"/>
                <w:szCs w:val="16"/>
              </w:rPr>
            </w:pPr>
            <w:r w:rsidRPr="00BC5D85">
              <w:rPr>
                <w:rFonts w:asciiTheme="minorHAnsi" w:hAnsiTheme="minorHAnsi" w:cstheme="minorHAnsi"/>
                <w:iCs/>
                <w:sz w:val="16"/>
                <w:szCs w:val="16"/>
              </w:rPr>
              <w:t>цены даны в расчете на одну операцию (или погрузка, или выгрузка</w:t>
            </w:r>
            <w:r>
              <w:rPr>
                <w:rFonts w:asciiTheme="minorHAnsi" w:hAnsiTheme="minorHAnsi" w:cstheme="minorHAnsi"/>
                <w:iCs/>
                <w:sz w:val="16"/>
                <w:szCs w:val="16"/>
              </w:rPr>
              <w:t xml:space="preserve">, или </w:t>
            </w:r>
            <w:proofErr w:type="spellStart"/>
            <w:r>
              <w:rPr>
                <w:rFonts w:asciiTheme="minorHAnsi" w:hAnsiTheme="minorHAnsi" w:cstheme="minorHAnsi"/>
                <w:iCs/>
                <w:sz w:val="16"/>
                <w:szCs w:val="16"/>
              </w:rPr>
              <w:t>межскладское</w:t>
            </w:r>
            <w:proofErr w:type="spellEnd"/>
            <w:r>
              <w:rPr>
                <w:rFonts w:asciiTheme="minorHAnsi" w:hAnsiTheme="minorHAnsi" w:cstheme="minorHAnsi"/>
                <w:iCs/>
                <w:sz w:val="16"/>
                <w:szCs w:val="16"/>
              </w:rPr>
              <w:t xml:space="preserve"> перемещение</w:t>
            </w:r>
            <w:r w:rsidRPr="00BC5D85">
              <w:rPr>
                <w:rFonts w:asciiTheme="minorHAnsi" w:hAnsiTheme="minorHAnsi" w:cstheme="minorHAnsi"/>
                <w:iCs/>
                <w:sz w:val="16"/>
                <w:szCs w:val="16"/>
              </w:rPr>
              <w:t>);</w:t>
            </w:r>
          </w:p>
          <w:p w:rsidR="004843D5" w:rsidRDefault="004843D5" w:rsidP="009D1125">
            <w:pPr>
              <w:numPr>
                <w:ilvl w:val="0"/>
                <w:numId w:val="6"/>
              </w:numPr>
              <w:tabs>
                <w:tab w:val="left" w:pos="993"/>
              </w:tabs>
              <w:rPr>
                <w:rFonts w:asciiTheme="minorHAnsi" w:hAnsiTheme="minorHAnsi" w:cstheme="minorHAnsi"/>
                <w:iCs/>
                <w:sz w:val="16"/>
                <w:szCs w:val="16"/>
              </w:rPr>
            </w:pPr>
            <w:r w:rsidRPr="00BC5D85">
              <w:rPr>
                <w:rFonts w:asciiTheme="minorHAnsi" w:hAnsiTheme="minorHAnsi" w:cstheme="minorHAnsi"/>
                <w:iCs/>
                <w:sz w:val="16"/>
                <w:szCs w:val="16"/>
              </w:rPr>
              <w:t xml:space="preserve">работы с объемным грузом оплачиваются из расчета </w:t>
            </w:r>
            <w:smartTag w:uri="urn:schemas-microsoft-com:office:smarttags" w:element="metricconverter">
              <w:smartTagPr>
                <w:attr w:name="ProductID" w:val="1 м3"/>
              </w:smartTagPr>
              <w:r w:rsidRPr="00BC5D85">
                <w:rPr>
                  <w:rFonts w:asciiTheme="minorHAnsi" w:hAnsiTheme="minorHAnsi" w:cstheme="minorHAnsi"/>
                  <w:iCs/>
                  <w:sz w:val="16"/>
                  <w:szCs w:val="16"/>
                </w:rPr>
                <w:t>1 м3</w:t>
              </w:r>
            </w:smartTag>
            <w:r w:rsidRPr="00BC5D85">
              <w:rPr>
                <w:rFonts w:asciiTheme="minorHAnsi" w:hAnsiTheme="minorHAnsi" w:cstheme="minorHAnsi"/>
                <w:iCs/>
                <w:sz w:val="16"/>
                <w:szCs w:val="16"/>
              </w:rPr>
              <w:t xml:space="preserve"> = </w:t>
            </w:r>
            <w:smartTag w:uri="urn:schemas-microsoft-com:office:smarttags" w:element="metricconverter">
              <w:smartTagPr>
                <w:attr w:name="ProductID" w:val="333 кг"/>
              </w:smartTagPr>
              <w:r w:rsidRPr="00BC5D85">
                <w:rPr>
                  <w:rFonts w:asciiTheme="minorHAnsi" w:hAnsiTheme="minorHAnsi" w:cstheme="minorHAnsi"/>
                  <w:iCs/>
                  <w:sz w:val="16"/>
                  <w:szCs w:val="16"/>
                </w:rPr>
                <w:t>333 кг</w:t>
              </w:r>
            </w:smartTag>
            <w:r w:rsidRPr="00BC5D85">
              <w:rPr>
                <w:rFonts w:asciiTheme="minorHAnsi" w:hAnsiTheme="minorHAnsi" w:cstheme="minorHAnsi"/>
                <w:iCs/>
                <w:sz w:val="16"/>
                <w:szCs w:val="16"/>
              </w:rPr>
              <w:t>;</w:t>
            </w:r>
          </w:p>
          <w:p w:rsidR="002C7E1F" w:rsidRPr="00BC5D85" w:rsidRDefault="002C7E1F" w:rsidP="009D1125">
            <w:pPr>
              <w:numPr>
                <w:ilvl w:val="0"/>
                <w:numId w:val="6"/>
              </w:numPr>
              <w:tabs>
                <w:tab w:val="left" w:pos="993"/>
              </w:tabs>
              <w:rPr>
                <w:rFonts w:asciiTheme="minorHAnsi" w:hAnsiTheme="minorHAnsi" w:cstheme="minorHAnsi"/>
                <w:iCs/>
                <w:sz w:val="16"/>
                <w:szCs w:val="16"/>
              </w:rPr>
            </w:pPr>
            <w:r>
              <w:rPr>
                <w:rFonts w:asciiTheme="minorHAnsi" w:hAnsiTheme="minorHAnsi" w:cstheme="minorHAnsi"/>
                <w:iCs/>
                <w:sz w:val="16"/>
                <w:szCs w:val="16"/>
              </w:rPr>
              <w:t xml:space="preserve">возможность и стоимость работ с крупнотоннажными (вес одного грузового места-более 3 </w:t>
            </w:r>
            <w:proofErr w:type="spellStart"/>
            <w:r>
              <w:rPr>
                <w:rFonts w:asciiTheme="minorHAnsi" w:hAnsiTheme="minorHAnsi" w:cstheme="minorHAnsi"/>
                <w:iCs/>
                <w:sz w:val="16"/>
                <w:szCs w:val="16"/>
              </w:rPr>
              <w:t>тн</w:t>
            </w:r>
            <w:proofErr w:type="spellEnd"/>
            <w:r>
              <w:rPr>
                <w:rFonts w:asciiTheme="minorHAnsi" w:hAnsiTheme="minorHAnsi" w:cstheme="minorHAnsi"/>
                <w:iCs/>
                <w:sz w:val="16"/>
                <w:szCs w:val="16"/>
              </w:rPr>
              <w:t>) и негабаритными грузами</w:t>
            </w:r>
            <w:r w:rsidR="002C22C4">
              <w:rPr>
                <w:rFonts w:asciiTheme="minorHAnsi" w:hAnsiTheme="minorHAnsi" w:cstheme="minorHAnsi"/>
                <w:iCs/>
                <w:sz w:val="16"/>
                <w:szCs w:val="16"/>
              </w:rPr>
              <w:t xml:space="preserve"> </w:t>
            </w:r>
            <w:proofErr w:type="gramStart"/>
            <w:r w:rsidR="002C22C4">
              <w:rPr>
                <w:rFonts w:asciiTheme="minorHAnsi" w:hAnsiTheme="minorHAnsi" w:cstheme="minorHAnsi"/>
                <w:iCs/>
                <w:sz w:val="16"/>
                <w:szCs w:val="16"/>
              </w:rPr>
              <w:t xml:space="preserve">согласовывается </w:t>
            </w:r>
            <w:r>
              <w:rPr>
                <w:rFonts w:asciiTheme="minorHAnsi" w:hAnsiTheme="minorHAnsi" w:cstheme="minorHAnsi"/>
                <w:iCs/>
                <w:sz w:val="16"/>
                <w:szCs w:val="16"/>
              </w:rPr>
              <w:t xml:space="preserve"> предварительно</w:t>
            </w:r>
            <w:proofErr w:type="gramEnd"/>
            <w:r>
              <w:rPr>
                <w:rFonts w:asciiTheme="minorHAnsi" w:hAnsiTheme="minorHAnsi" w:cstheme="minorHAnsi"/>
                <w:iCs/>
                <w:sz w:val="16"/>
                <w:szCs w:val="16"/>
              </w:rPr>
              <w:t xml:space="preserve"> (до момента прихода груза на СВХ)</w:t>
            </w:r>
            <w:r w:rsidR="002C22C4">
              <w:rPr>
                <w:rFonts w:asciiTheme="minorHAnsi" w:hAnsiTheme="minorHAnsi" w:cstheme="minorHAnsi"/>
                <w:iCs/>
                <w:sz w:val="16"/>
                <w:szCs w:val="16"/>
              </w:rPr>
              <w:t xml:space="preserve"> и индивидуально</w:t>
            </w:r>
            <w:r>
              <w:rPr>
                <w:rFonts w:asciiTheme="minorHAnsi" w:hAnsiTheme="minorHAnsi" w:cstheme="minorHAnsi"/>
                <w:iCs/>
                <w:sz w:val="16"/>
                <w:szCs w:val="16"/>
              </w:rPr>
              <w:t>;</w:t>
            </w:r>
          </w:p>
          <w:p w:rsidR="004843D5" w:rsidRPr="00BC5D85" w:rsidRDefault="004843D5" w:rsidP="009D1125">
            <w:pPr>
              <w:numPr>
                <w:ilvl w:val="0"/>
                <w:numId w:val="6"/>
              </w:numPr>
              <w:tabs>
                <w:tab w:val="left" w:pos="993"/>
              </w:tabs>
              <w:rPr>
                <w:rFonts w:asciiTheme="minorHAnsi" w:hAnsiTheme="minorHAnsi" w:cstheme="minorHAnsi"/>
                <w:iCs/>
                <w:sz w:val="16"/>
                <w:szCs w:val="16"/>
              </w:rPr>
            </w:pPr>
            <w:r w:rsidRPr="00BC5D85">
              <w:rPr>
                <w:rFonts w:asciiTheme="minorHAnsi" w:hAnsiTheme="minorHAnsi" w:cstheme="minorHAnsi"/>
                <w:iCs/>
                <w:sz w:val="16"/>
                <w:szCs w:val="16"/>
              </w:rPr>
              <w:t xml:space="preserve">цена на погрузочно-разгрузочные работы увеличивается в 1,5 раза при работе во внеурочное время (с </w:t>
            </w:r>
            <w:proofErr w:type="gramStart"/>
            <w:r w:rsidRPr="00BC5D85">
              <w:rPr>
                <w:rFonts w:asciiTheme="minorHAnsi" w:hAnsiTheme="minorHAnsi" w:cstheme="minorHAnsi"/>
                <w:iCs/>
                <w:sz w:val="16"/>
                <w:szCs w:val="16"/>
              </w:rPr>
              <w:t>18</w:t>
            </w:r>
            <w:r w:rsidRPr="00BC5D85">
              <w:rPr>
                <w:rFonts w:asciiTheme="minorHAnsi" w:hAnsiTheme="minorHAnsi" w:cstheme="minorHAnsi"/>
                <w:iCs/>
                <w:sz w:val="16"/>
                <w:szCs w:val="16"/>
                <w:vertAlign w:val="superscript"/>
              </w:rPr>
              <w:t>00</w:t>
            </w:r>
            <w:r w:rsidRPr="00BC5D85">
              <w:rPr>
                <w:rFonts w:asciiTheme="minorHAnsi" w:hAnsiTheme="minorHAnsi" w:cstheme="minorHAnsi"/>
                <w:iCs/>
                <w:sz w:val="16"/>
                <w:szCs w:val="16"/>
              </w:rPr>
              <w:t xml:space="preserve">  до</w:t>
            </w:r>
            <w:proofErr w:type="gramEnd"/>
            <w:r w:rsidRPr="00BC5D85">
              <w:rPr>
                <w:rFonts w:asciiTheme="minorHAnsi" w:hAnsiTheme="minorHAnsi" w:cstheme="minorHAnsi"/>
                <w:iCs/>
                <w:sz w:val="16"/>
                <w:szCs w:val="16"/>
              </w:rPr>
              <w:t xml:space="preserve"> 24</w:t>
            </w:r>
            <w:r w:rsidRPr="00BC5D85">
              <w:rPr>
                <w:rFonts w:asciiTheme="minorHAnsi" w:hAnsiTheme="minorHAnsi" w:cstheme="minorHAnsi"/>
                <w:iCs/>
                <w:sz w:val="16"/>
                <w:szCs w:val="16"/>
                <w:vertAlign w:val="superscript"/>
              </w:rPr>
              <w:t>00</w:t>
            </w:r>
            <w:r w:rsidRPr="00BC5D85">
              <w:rPr>
                <w:rFonts w:asciiTheme="minorHAnsi" w:hAnsiTheme="minorHAnsi" w:cstheme="minorHAnsi"/>
                <w:iCs/>
                <w:sz w:val="16"/>
                <w:szCs w:val="16"/>
              </w:rPr>
              <w:t>),  в 2 раза при работе в выходные и праздничные дни;</w:t>
            </w:r>
          </w:p>
          <w:p w:rsidR="004843D5" w:rsidRDefault="004843D5" w:rsidP="009D1125">
            <w:pPr>
              <w:numPr>
                <w:ilvl w:val="0"/>
                <w:numId w:val="7"/>
              </w:numPr>
              <w:tabs>
                <w:tab w:val="left" w:pos="993"/>
              </w:tabs>
              <w:rPr>
                <w:rFonts w:asciiTheme="minorHAnsi" w:hAnsiTheme="minorHAnsi" w:cstheme="minorHAnsi"/>
                <w:iCs/>
                <w:sz w:val="16"/>
                <w:szCs w:val="16"/>
              </w:rPr>
            </w:pPr>
            <w:r w:rsidRPr="00BC5D85">
              <w:rPr>
                <w:rFonts w:asciiTheme="minorHAnsi" w:hAnsiTheme="minorHAnsi" w:cstheme="minorHAnsi"/>
                <w:iCs/>
                <w:sz w:val="16"/>
                <w:szCs w:val="16"/>
              </w:rPr>
              <w:t>по согласованию сторон оказываются дополнительные услуги по обработке грузов (упаковка, сортировка и т.д.).</w:t>
            </w:r>
          </w:p>
          <w:p w:rsidR="004843D5" w:rsidRPr="00BC5D85" w:rsidRDefault="004843D5" w:rsidP="00D261F1">
            <w:pPr>
              <w:numPr>
                <w:ilvl w:val="0"/>
                <w:numId w:val="7"/>
              </w:numPr>
              <w:tabs>
                <w:tab w:val="left" w:pos="993"/>
              </w:tabs>
              <w:rPr>
                <w:rFonts w:asciiTheme="minorHAnsi" w:hAnsiTheme="minorHAnsi" w:cstheme="minorHAnsi"/>
                <w:iCs/>
                <w:sz w:val="16"/>
                <w:szCs w:val="16"/>
              </w:rPr>
            </w:pPr>
            <w:r w:rsidRPr="00BC5D85">
              <w:rPr>
                <w:rFonts w:asciiTheme="minorHAnsi" w:hAnsiTheme="minorHAnsi" w:cstheme="minorHAnsi"/>
                <w:iCs/>
                <w:sz w:val="16"/>
                <w:szCs w:val="16"/>
              </w:rPr>
              <w:t>каждые неполные календарные сутки считаются за полные;</w:t>
            </w:r>
          </w:p>
          <w:p w:rsidR="004843D5" w:rsidRDefault="004843D5" w:rsidP="004843D5">
            <w:pPr>
              <w:numPr>
                <w:ilvl w:val="0"/>
                <w:numId w:val="7"/>
              </w:numPr>
              <w:tabs>
                <w:tab w:val="left" w:pos="993"/>
              </w:tabs>
              <w:rPr>
                <w:rFonts w:asciiTheme="minorHAnsi" w:hAnsiTheme="minorHAnsi" w:cstheme="minorHAnsi"/>
                <w:iCs/>
                <w:sz w:val="16"/>
                <w:szCs w:val="16"/>
              </w:rPr>
            </w:pPr>
            <w:r w:rsidRPr="00BC5D85">
              <w:rPr>
                <w:rFonts w:asciiTheme="minorHAnsi" w:hAnsiTheme="minorHAnsi" w:cstheme="minorHAnsi"/>
                <w:iCs/>
                <w:sz w:val="16"/>
                <w:szCs w:val="16"/>
              </w:rPr>
              <w:t xml:space="preserve">минимальная площадь хранения </w:t>
            </w:r>
            <w:smartTag w:uri="urn:schemas-microsoft-com:office:smarttags" w:element="metricconverter">
              <w:smartTagPr>
                <w:attr w:name="ProductID" w:val="1 м2"/>
              </w:smartTagPr>
              <w:r w:rsidRPr="00BC5D85">
                <w:rPr>
                  <w:rFonts w:asciiTheme="minorHAnsi" w:hAnsiTheme="minorHAnsi" w:cstheme="minorHAnsi"/>
                  <w:iCs/>
                  <w:sz w:val="16"/>
                  <w:szCs w:val="16"/>
                </w:rPr>
                <w:t>1 м2</w:t>
              </w:r>
            </w:smartTag>
            <w:r w:rsidRPr="00BC5D85">
              <w:rPr>
                <w:rFonts w:asciiTheme="minorHAnsi" w:hAnsiTheme="minorHAnsi" w:cstheme="minorHAnsi"/>
                <w:iCs/>
                <w:sz w:val="16"/>
                <w:szCs w:val="16"/>
              </w:rPr>
              <w:t>;</w:t>
            </w:r>
          </w:p>
          <w:p w:rsidR="004843D5" w:rsidRPr="004843D5" w:rsidRDefault="004843D5" w:rsidP="002C22C4">
            <w:pPr>
              <w:numPr>
                <w:ilvl w:val="0"/>
                <w:numId w:val="7"/>
              </w:numPr>
              <w:tabs>
                <w:tab w:val="left" w:pos="993"/>
              </w:tabs>
              <w:rPr>
                <w:rFonts w:asciiTheme="minorHAnsi" w:hAnsiTheme="minorHAnsi" w:cstheme="minorHAnsi"/>
                <w:iCs/>
                <w:sz w:val="16"/>
                <w:szCs w:val="16"/>
              </w:rPr>
            </w:pPr>
            <w:r w:rsidRPr="004843D5">
              <w:rPr>
                <w:rFonts w:asciiTheme="minorHAnsi" w:hAnsiTheme="minorHAnsi" w:cstheme="minorHAnsi"/>
                <w:iCs/>
                <w:sz w:val="16"/>
                <w:szCs w:val="16"/>
              </w:rPr>
              <w:t>минимальный</w:t>
            </w:r>
            <w:r w:rsidRPr="004843D5">
              <w:rPr>
                <w:rFonts w:asciiTheme="minorHAnsi" w:hAnsiTheme="minorHAnsi" w:cstheme="minorHAnsi"/>
                <w:sz w:val="16"/>
                <w:szCs w:val="16"/>
              </w:rPr>
              <w:t xml:space="preserve"> срок хранения  1</w:t>
            </w:r>
            <w:r w:rsidRPr="004843D5">
              <w:rPr>
                <w:rFonts w:asciiTheme="minorHAnsi" w:hAnsiTheme="minorHAnsi" w:cstheme="minorHAnsi"/>
                <w:sz w:val="16"/>
              </w:rPr>
              <w:t xml:space="preserve"> сутки</w:t>
            </w:r>
            <w:r w:rsidR="002C22C4">
              <w:rPr>
                <w:rFonts w:asciiTheme="minorHAnsi" w:hAnsiTheme="minorHAnsi" w:cstheme="minorHAnsi"/>
                <w:sz w:val="16"/>
              </w:rPr>
              <w:t xml:space="preserve"> (каждые неполные сутки считаются как  полные, включая праздничные и выходные дни).</w:t>
            </w:r>
          </w:p>
        </w:tc>
      </w:tr>
    </w:tbl>
    <w:p w:rsidR="00D261F1" w:rsidRDefault="00FC5DC3" w:rsidP="009949B6">
      <w:pPr>
        <w:ind w:left="-709" w:firstLine="709"/>
        <w:jc w:val="both"/>
        <w:rPr>
          <w:rFonts w:asciiTheme="minorHAnsi" w:hAnsiTheme="minorHAnsi" w:cstheme="minorHAnsi"/>
          <w:b/>
          <w:i/>
          <w:sz w:val="18"/>
          <w:szCs w:val="18"/>
        </w:rPr>
      </w:pPr>
      <w:r w:rsidRPr="00BC5D85">
        <w:rPr>
          <w:rFonts w:asciiTheme="minorHAnsi" w:hAnsiTheme="minorHAnsi" w:cstheme="minorHAnsi"/>
          <w:b/>
          <w:i/>
          <w:sz w:val="18"/>
          <w:szCs w:val="18"/>
        </w:rPr>
        <w:t>На услуги ОО</w:t>
      </w:r>
      <w:r w:rsidR="00D261F1" w:rsidRPr="00BC5D85">
        <w:rPr>
          <w:rFonts w:asciiTheme="minorHAnsi" w:hAnsiTheme="minorHAnsi" w:cstheme="minorHAnsi"/>
          <w:b/>
          <w:i/>
          <w:sz w:val="18"/>
          <w:szCs w:val="18"/>
        </w:rPr>
        <w:t>О «</w:t>
      </w:r>
      <w:r w:rsidRPr="00BC5D85">
        <w:rPr>
          <w:rFonts w:asciiTheme="minorHAnsi" w:hAnsiTheme="minorHAnsi" w:cstheme="minorHAnsi"/>
          <w:b/>
          <w:i/>
          <w:sz w:val="18"/>
          <w:szCs w:val="18"/>
        </w:rPr>
        <w:t>ФВК Север</w:t>
      </w:r>
      <w:r w:rsidR="00D261F1" w:rsidRPr="00BC5D85">
        <w:rPr>
          <w:rFonts w:asciiTheme="minorHAnsi" w:hAnsiTheme="minorHAnsi" w:cstheme="minorHAnsi"/>
          <w:b/>
          <w:i/>
          <w:sz w:val="18"/>
          <w:szCs w:val="18"/>
        </w:rPr>
        <w:t xml:space="preserve">» могут предоставляться скидки, размер которых зависит от объемов </w:t>
      </w:r>
      <w:r w:rsidR="009949B6">
        <w:rPr>
          <w:rFonts w:asciiTheme="minorHAnsi" w:hAnsiTheme="minorHAnsi" w:cstheme="minorHAnsi"/>
          <w:b/>
          <w:i/>
          <w:sz w:val="18"/>
          <w:szCs w:val="18"/>
        </w:rPr>
        <w:t>сотрудничества.</w:t>
      </w:r>
      <w:r w:rsidR="00D261F1" w:rsidRPr="00BC5D85">
        <w:rPr>
          <w:rFonts w:asciiTheme="minorHAnsi" w:hAnsiTheme="minorHAnsi" w:cstheme="minorHAnsi"/>
          <w:b/>
          <w:i/>
          <w:sz w:val="18"/>
          <w:szCs w:val="18"/>
        </w:rPr>
        <w:t xml:space="preserve"> </w:t>
      </w:r>
    </w:p>
    <w:p w:rsidR="009949B6" w:rsidRPr="00BC5D85" w:rsidRDefault="009949B6" w:rsidP="009949B6">
      <w:pPr>
        <w:ind w:left="-709" w:firstLine="709"/>
        <w:jc w:val="both"/>
        <w:rPr>
          <w:rFonts w:asciiTheme="minorHAnsi" w:hAnsiTheme="minorHAnsi" w:cstheme="minorHAnsi"/>
          <w:b/>
          <w:i/>
          <w:sz w:val="18"/>
          <w:szCs w:val="18"/>
        </w:rPr>
      </w:pPr>
    </w:p>
    <w:tbl>
      <w:tblPr>
        <w:tblW w:w="10490" w:type="dxa"/>
        <w:tblInd w:w="-743" w:type="dxa"/>
        <w:tblLayout w:type="fixed"/>
        <w:tblLook w:val="0000" w:firstRow="0" w:lastRow="0" w:firstColumn="0" w:lastColumn="0" w:noHBand="0" w:noVBand="0"/>
      </w:tblPr>
      <w:tblGrid>
        <w:gridCol w:w="5387"/>
        <w:gridCol w:w="5103"/>
      </w:tblGrid>
      <w:tr w:rsidR="00D964EE" w:rsidRPr="00BC5D85" w:rsidTr="00BA5A55">
        <w:trPr>
          <w:trHeight w:val="1114"/>
        </w:trPr>
        <w:tc>
          <w:tcPr>
            <w:tcW w:w="5387" w:type="dxa"/>
          </w:tcPr>
          <w:p w:rsidR="00D964EE" w:rsidRPr="00BC5D85" w:rsidRDefault="005C7543" w:rsidP="00BA5A55">
            <w:pPr>
              <w:rPr>
                <w:rFonts w:asciiTheme="minorHAnsi" w:hAnsiTheme="minorHAnsi" w:cstheme="minorHAnsi"/>
                <w:b/>
                <w:sz w:val="24"/>
              </w:rPr>
            </w:pPr>
            <w:r>
              <w:rPr>
                <w:rFonts w:asciiTheme="minorHAnsi" w:hAnsiTheme="minorHAnsi" w:cstheme="minorHAnsi"/>
                <w:b/>
                <w:sz w:val="24"/>
              </w:rPr>
              <w:t>КЛИЕНТ</w:t>
            </w:r>
            <w:r w:rsidR="00D964EE" w:rsidRPr="00BC5D85">
              <w:rPr>
                <w:rFonts w:asciiTheme="minorHAnsi" w:hAnsiTheme="minorHAnsi" w:cstheme="minorHAnsi"/>
                <w:b/>
                <w:sz w:val="24"/>
              </w:rPr>
              <w:t>:</w:t>
            </w:r>
          </w:p>
          <w:p w:rsidR="00D964EE" w:rsidRPr="00BC5D85" w:rsidRDefault="00D964EE" w:rsidP="00BA5A55">
            <w:pPr>
              <w:jc w:val="center"/>
              <w:rPr>
                <w:rFonts w:asciiTheme="minorHAnsi" w:hAnsiTheme="minorHAnsi" w:cstheme="minorHAnsi"/>
                <w:sz w:val="24"/>
              </w:rPr>
            </w:pPr>
          </w:p>
          <w:p w:rsidR="00D964EE" w:rsidRPr="00BC5D85" w:rsidRDefault="00D964EE" w:rsidP="00BA5A55">
            <w:pPr>
              <w:rPr>
                <w:rFonts w:asciiTheme="minorHAnsi" w:hAnsiTheme="minorHAnsi" w:cstheme="minorHAnsi"/>
                <w:sz w:val="24"/>
              </w:rPr>
            </w:pPr>
            <w:r w:rsidRPr="00BC5D85">
              <w:rPr>
                <w:rFonts w:asciiTheme="minorHAnsi" w:hAnsiTheme="minorHAnsi" w:cstheme="minorHAnsi"/>
                <w:sz w:val="24"/>
              </w:rPr>
              <w:t>____________________/</w:t>
            </w:r>
            <w:r w:rsidR="005C7543">
              <w:rPr>
                <w:rFonts w:asciiTheme="minorHAnsi" w:hAnsiTheme="minorHAnsi" w:cstheme="minorHAnsi"/>
                <w:sz w:val="24"/>
              </w:rPr>
              <w:t>__________</w:t>
            </w:r>
            <w:r w:rsidR="005C7543" w:rsidRPr="00BC5D85">
              <w:rPr>
                <w:rFonts w:asciiTheme="minorHAnsi" w:hAnsiTheme="minorHAnsi" w:cstheme="minorHAnsi"/>
                <w:sz w:val="24"/>
              </w:rPr>
              <w:t xml:space="preserve"> </w:t>
            </w:r>
            <w:r w:rsidRPr="00BC5D85">
              <w:rPr>
                <w:rFonts w:asciiTheme="minorHAnsi" w:hAnsiTheme="minorHAnsi" w:cstheme="minorHAnsi"/>
                <w:sz w:val="24"/>
              </w:rPr>
              <w:t>/</w:t>
            </w:r>
          </w:p>
          <w:p w:rsidR="00D964EE" w:rsidRPr="00BC5D85" w:rsidRDefault="00D964EE" w:rsidP="00BA5A55">
            <w:pPr>
              <w:rPr>
                <w:rFonts w:asciiTheme="minorHAnsi" w:hAnsiTheme="minorHAnsi" w:cstheme="minorHAnsi"/>
                <w:b/>
                <w:sz w:val="24"/>
              </w:rPr>
            </w:pPr>
            <w:r w:rsidRPr="00BC5D85">
              <w:rPr>
                <w:rFonts w:asciiTheme="minorHAnsi" w:hAnsiTheme="minorHAnsi" w:cstheme="minorHAnsi"/>
                <w:sz w:val="24"/>
              </w:rPr>
              <w:t>МП</w:t>
            </w:r>
          </w:p>
        </w:tc>
        <w:tc>
          <w:tcPr>
            <w:tcW w:w="5103" w:type="dxa"/>
          </w:tcPr>
          <w:p w:rsidR="00D964EE" w:rsidRPr="00BC5D85" w:rsidRDefault="005C7543" w:rsidP="00BA5A55">
            <w:pPr>
              <w:pStyle w:val="33"/>
              <w:keepNext w:val="0"/>
              <w:outlineLvl w:val="9"/>
              <w:rPr>
                <w:rFonts w:asciiTheme="minorHAnsi" w:hAnsiTheme="minorHAnsi" w:cstheme="minorHAnsi"/>
              </w:rPr>
            </w:pPr>
            <w:r>
              <w:rPr>
                <w:rFonts w:asciiTheme="minorHAnsi" w:hAnsiTheme="minorHAnsi" w:cstheme="minorHAnsi"/>
              </w:rPr>
              <w:t>ИСПОЛНИТЕЛЬ</w:t>
            </w:r>
            <w:r w:rsidR="00D964EE" w:rsidRPr="00BC5D85">
              <w:rPr>
                <w:rFonts w:asciiTheme="minorHAnsi" w:hAnsiTheme="minorHAnsi" w:cstheme="minorHAnsi"/>
              </w:rPr>
              <w:t>:</w:t>
            </w:r>
          </w:p>
          <w:p w:rsidR="00D964EE" w:rsidRPr="00BC5D85" w:rsidRDefault="00D964EE" w:rsidP="00BA5A55">
            <w:pPr>
              <w:pStyle w:val="33"/>
              <w:keepNext w:val="0"/>
              <w:outlineLvl w:val="9"/>
              <w:rPr>
                <w:rFonts w:asciiTheme="minorHAnsi" w:hAnsiTheme="minorHAnsi" w:cstheme="minorHAnsi"/>
                <w:b w:val="0"/>
                <w:sz w:val="22"/>
              </w:rPr>
            </w:pPr>
          </w:p>
          <w:p w:rsidR="00D964EE" w:rsidRPr="00BC5D85" w:rsidRDefault="00D964EE" w:rsidP="00BA5A55">
            <w:pPr>
              <w:pStyle w:val="33"/>
              <w:keepNext w:val="0"/>
              <w:outlineLvl w:val="9"/>
              <w:rPr>
                <w:rFonts w:asciiTheme="minorHAnsi" w:hAnsiTheme="minorHAnsi" w:cstheme="minorHAnsi"/>
                <w:b w:val="0"/>
                <w:sz w:val="22"/>
              </w:rPr>
            </w:pPr>
            <w:r w:rsidRPr="00BC5D85">
              <w:rPr>
                <w:rFonts w:asciiTheme="minorHAnsi" w:hAnsiTheme="minorHAnsi" w:cstheme="minorHAnsi"/>
                <w:b w:val="0"/>
                <w:sz w:val="22"/>
              </w:rPr>
              <w:t>___________________/</w:t>
            </w:r>
            <w:r w:rsidR="005C7543" w:rsidRPr="005C7543">
              <w:rPr>
                <w:rFonts w:asciiTheme="minorHAnsi" w:hAnsiTheme="minorHAnsi" w:cstheme="minorHAnsi"/>
                <w:b w:val="0"/>
              </w:rPr>
              <w:t xml:space="preserve"> </w:t>
            </w:r>
            <w:r w:rsidR="005C7543" w:rsidRPr="005C7543">
              <w:rPr>
                <w:rFonts w:asciiTheme="minorHAnsi" w:hAnsiTheme="minorHAnsi" w:cstheme="minorHAnsi"/>
                <w:b w:val="0"/>
                <w:sz w:val="22"/>
              </w:rPr>
              <w:t>Н.В. Кручинин</w:t>
            </w:r>
            <w:r w:rsidR="005C7543">
              <w:rPr>
                <w:rFonts w:asciiTheme="minorHAnsi" w:hAnsiTheme="minorHAnsi" w:cstheme="minorHAnsi"/>
                <w:b w:val="0"/>
                <w:sz w:val="22"/>
              </w:rPr>
              <w:t>/</w:t>
            </w:r>
          </w:p>
          <w:p w:rsidR="00D964EE" w:rsidRPr="00BC5D85" w:rsidRDefault="00D964EE" w:rsidP="00BA5A55">
            <w:pPr>
              <w:pStyle w:val="3"/>
              <w:keepNext w:val="0"/>
              <w:ind w:left="-107" w:firstLine="107"/>
              <w:rPr>
                <w:rFonts w:asciiTheme="minorHAnsi" w:hAnsiTheme="minorHAnsi" w:cstheme="minorHAnsi"/>
              </w:rPr>
            </w:pPr>
            <w:r w:rsidRPr="00BC5D85">
              <w:rPr>
                <w:rFonts w:asciiTheme="minorHAnsi" w:hAnsiTheme="minorHAnsi" w:cstheme="minorHAnsi"/>
              </w:rPr>
              <w:t>МП</w:t>
            </w:r>
          </w:p>
        </w:tc>
      </w:tr>
    </w:tbl>
    <w:p w:rsidR="0005256C" w:rsidRDefault="0005256C" w:rsidP="004843D5">
      <w:pPr>
        <w:tabs>
          <w:tab w:val="left" w:pos="4080"/>
        </w:tabs>
        <w:rPr>
          <w:rFonts w:asciiTheme="minorHAnsi" w:hAnsiTheme="minorHAnsi" w:cstheme="minorHAnsi"/>
        </w:rPr>
      </w:pPr>
    </w:p>
    <w:p w:rsidR="00AC0BFA" w:rsidRDefault="00AC0BFA" w:rsidP="004843D5">
      <w:pPr>
        <w:tabs>
          <w:tab w:val="left" w:pos="4080"/>
        </w:tabs>
        <w:rPr>
          <w:rFonts w:asciiTheme="minorHAnsi" w:hAnsiTheme="minorHAnsi" w:cstheme="minorHAnsi"/>
        </w:rPr>
      </w:pPr>
    </w:p>
    <w:p w:rsidR="006647E1" w:rsidRDefault="006647E1" w:rsidP="00B9442F">
      <w:pPr>
        <w:jc w:val="right"/>
        <w:rPr>
          <w:rFonts w:asciiTheme="minorHAnsi" w:hAnsiTheme="minorHAnsi" w:cstheme="minorHAnsi"/>
          <w:b/>
          <w:sz w:val="24"/>
        </w:rPr>
      </w:pPr>
    </w:p>
    <w:p w:rsidR="00B9442F" w:rsidRPr="00BC5D85" w:rsidRDefault="00B9442F" w:rsidP="00B9442F">
      <w:pPr>
        <w:jc w:val="right"/>
        <w:rPr>
          <w:rFonts w:asciiTheme="minorHAnsi" w:hAnsiTheme="minorHAnsi" w:cstheme="minorHAnsi"/>
          <w:b/>
          <w:sz w:val="24"/>
        </w:rPr>
      </w:pPr>
      <w:r>
        <w:rPr>
          <w:rFonts w:asciiTheme="minorHAnsi" w:hAnsiTheme="minorHAnsi" w:cstheme="minorHAnsi"/>
          <w:b/>
          <w:sz w:val="24"/>
        </w:rPr>
        <w:t>Приложение № 2</w:t>
      </w:r>
      <w:r w:rsidRPr="00BC5D85">
        <w:rPr>
          <w:rFonts w:asciiTheme="minorHAnsi" w:hAnsiTheme="minorHAnsi" w:cstheme="minorHAnsi"/>
          <w:b/>
          <w:sz w:val="24"/>
        </w:rPr>
        <w:t xml:space="preserve"> от </w:t>
      </w:r>
      <w:proofErr w:type="gramStart"/>
      <w:r w:rsidRPr="00BC5D85">
        <w:rPr>
          <w:rFonts w:asciiTheme="minorHAnsi" w:hAnsiTheme="minorHAnsi" w:cstheme="minorHAnsi"/>
          <w:b/>
          <w:sz w:val="24"/>
        </w:rPr>
        <w:t>«</w:t>
      </w:r>
      <w:r>
        <w:rPr>
          <w:rFonts w:asciiTheme="minorHAnsi" w:hAnsiTheme="minorHAnsi" w:cstheme="minorHAnsi"/>
          <w:b/>
          <w:sz w:val="24"/>
        </w:rPr>
        <w:t xml:space="preserve">  </w:t>
      </w:r>
      <w:proofErr w:type="gramEnd"/>
      <w:r>
        <w:rPr>
          <w:rFonts w:asciiTheme="minorHAnsi" w:hAnsiTheme="minorHAnsi" w:cstheme="minorHAnsi"/>
          <w:b/>
          <w:sz w:val="24"/>
        </w:rPr>
        <w:t xml:space="preserve"> </w:t>
      </w:r>
      <w:r w:rsidRPr="00BC5D85">
        <w:rPr>
          <w:rFonts w:asciiTheme="minorHAnsi" w:hAnsiTheme="minorHAnsi" w:cstheme="minorHAnsi"/>
          <w:b/>
          <w:sz w:val="24"/>
        </w:rPr>
        <w:t xml:space="preserve">» </w:t>
      </w:r>
      <w:r>
        <w:rPr>
          <w:rFonts w:asciiTheme="minorHAnsi" w:hAnsiTheme="minorHAnsi" w:cstheme="minorHAnsi"/>
          <w:b/>
          <w:sz w:val="24"/>
        </w:rPr>
        <w:t>________</w:t>
      </w:r>
      <w:r w:rsidR="00F52ED9">
        <w:rPr>
          <w:rFonts w:asciiTheme="minorHAnsi" w:hAnsiTheme="minorHAnsi" w:cstheme="minorHAnsi"/>
          <w:b/>
          <w:sz w:val="24"/>
        </w:rPr>
        <w:t xml:space="preserve"> 2022</w:t>
      </w:r>
      <w:r w:rsidRPr="00BC5D85">
        <w:rPr>
          <w:rFonts w:asciiTheme="minorHAnsi" w:hAnsiTheme="minorHAnsi" w:cstheme="minorHAnsi"/>
          <w:b/>
          <w:sz w:val="24"/>
        </w:rPr>
        <w:t>г.</w:t>
      </w:r>
    </w:p>
    <w:p w:rsidR="00AC0BFA" w:rsidRDefault="00F52ED9" w:rsidP="00B9442F">
      <w:pPr>
        <w:jc w:val="right"/>
        <w:rPr>
          <w:rFonts w:ascii="Calibri" w:hAnsi="Calibri"/>
          <w:sz w:val="24"/>
          <w:szCs w:val="24"/>
        </w:rPr>
      </w:pPr>
      <w:r>
        <w:rPr>
          <w:rFonts w:asciiTheme="minorHAnsi" w:hAnsiTheme="minorHAnsi" w:cstheme="minorHAnsi"/>
          <w:b/>
          <w:sz w:val="24"/>
        </w:rPr>
        <w:t>к Договору №2022</w:t>
      </w:r>
      <w:r w:rsidR="00B9442F" w:rsidRPr="00BC5D85">
        <w:rPr>
          <w:rFonts w:asciiTheme="minorHAnsi" w:hAnsiTheme="minorHAnsi" w:cstheme="minorHAnsi"/>
          <w:b/>
          <w:sz w:val="24"/>
        </w:rPr>
        <w:t>/</w:t>
      </w:r>
      <w:r w:rsidR="00B9442F">
        <w:rPr>
          <w:rFonts w:asciiTheme="minorHAnsi" w:hAnsiTheme="minorHAnsi" w:cstheme="minorHAnsi"/>
          <w:b/>
          <w:sz w:val="24"/>
        </w:rPr>
        <w:t>_____ СВХ</w:t>
      </w:r>
      <w:r w:rsidR="00B9442F" w:rsidRPr="00BC5D85">
        <w:rPr>
          <w:rFonts w:asciiTheme="minorHAnsi" w:hAnsiTheme="minorHAnsi" w:cstheme="minorHAnsi"/>
          <w:b/>
          <w:sz w:val="24"/>
        </w:rPr>
        <w:t xml:space="preserve"> от </w:t>
      </w:r>
      <w:proofErr w:type="gramStart"/>
      <w:r w:rsidR="00B9442F" w:rsidRPr="00BC5D85">
        <w:rPr>
          <w:rFonts w:asciiTheme="minorHAnsi" w:hAnsiTheme="minorHAnsi" w:cstheme="minorHAnsi"/>
          <w:b/>
          <w:sz w:val="24"/>
        </w:rPr>
        <w:t>«</w:t>
      </w:r>
      <w:r w:rsidR="00B9442F">
        <w:rPr>
          <w:rFonts w:asciiTheme="minorHAnsi" w:hAnsiTheme="minorHAnsi" w:cstheme="minorHAnsi"/>
          <w:b/>
          <w:sz w:val="24"/>
        </w:rPr>
        <w:t xml:space="preserve">  </w:t>
      </w:r>
      <w:proofErr w:type="gramEnd"/>
      <w:r w:rsidR="00B9442F">
        <w:rPr>
          <w:rFonts w:asciiTheme="minorHAnsi" w:hAnsiTheme="minorHAnsi" w:cstheme="minorHAnsi"/>
          <w:b/>
          <w:sz w:val="24"/>
        </w:rPr>
        <w:t xml:space="preserve"> </w:t>
      </w:r>
      <w:r w:rsidR="00B9442F" w:rsidRPr="00BC5D85">
        <w:rPr>
          <w:rFonts w:asciiTheme="minorHAnsi" w:hAnsiTheme="minorHAnsi" w:cstheme="minorHAnsi"/>
          <w:b/>
          <w:sz w:val="24"/>
        </w:rPr>
        <w:t xml:space="preserve">» </w:t>
      </w:r>
      <w:r w:rsidR="00B9442F">
        <w:rPr>
          <w:rFonts w:asciiTheme="minorHAnsi" w:hAnsiTheme="minorHAnsi" w:cstheme="minorHAnsi"/>
          <w:b/>
          <w:sz w:val="24"/>
        </w:rPr>
        <w:t>________</w:t>
      </w:r>
      <w:r>
        <w:rPr>
          <w:rFonts w:asciiTheme="minorHAnsi" w:hAnsiTheme="minorHAnsi" w:cstheme="minorHAnsi"/>
          <w:b/>
          <w:sz w:val="24"/>
        </w:rPr>
        <w:t xml:space="preserve"> 2022</w:t>
      </w:r>
      <w:r w:rsidR="00B9442F" w:rsidRPr="00BC5D85">
        <w:rPr>
          <w:rFonts w:asciiTheme="minorHAnsi" w:hAnsiTheme="minorHAnsi" w:cstheme="minorHAnsi"/>
          <w:b/>
          <w:sz w:val="24"/>
        </w:rPr>
        <w:t xml:space="preserve">г.     </w:t>
      </w:r>
    </w:p>
    <w:p w:rsidR="002A0721" w:rsidRPr="00AC0BFA" w:rsidRDefault="002A0721" w:rsidP="00AC0BFA">
      <w:pPr>
        <w:jc w:val="right"/>
        <w:rPr>
          <w:rFonts w:ascii="Calibri" w:hAnsi="Calibri"/>
          <w:sz w:val="24"/>
          <w:szCs w:val="24"/>
        </w:rPr>
      </w:pPr>
    </w:p>
    <w:p w:rsidR="00B9442F" w:rsidRPr="00AC0BFA" w:rsidRDefault="00B9442F" w:rsidP="00B9442F">
      <w:pPr>
        <w:ind w:firstLine="720"/>
        <w:jc w:val="both"/>
        <w:rPr>
          <w:rFonts w:ascii="Calibri" w:hAnsi="Calibri"/>
          <w:snapToGrid w:val="0"/>
          <w:color w:val="000000"/>
          <w:sz w:val="24"/>
          <w:szCs w:val="24"/>
        </w:rPr>
      </w:pPr>
      <w:r w:rsidRPr="00AC0BFA">
        <w:rPr>
          <w:rFonts w:ascii="Calibri" w:hAnsi="Calibri" w:cs="Calibri"/>
          <w:b/>
          <w:sz w:val="24"/>
          <w:szCs w:val="24"/>
        </w:rPr>
        <w:t>ООО «</w:t>
      </w:r>
      <w:proofErr w:type="spellStart"/>
      <w:r w:rsidRPr="00AC0BFA">
        <w:rPr>
          <w:rFonts w:ascii="Calibri" w:hAnsi="Calibri" w:cs="Calibri"/>
          <w:b/>
          <w:sz w:val="24"/>
          <w:szCs w:val="24"/>
        </w:rPr>
        <w:t>Фрейт</w:t>
      </w:r>
      <w:proofErr w:type="spellEnd"/>
      <w:r w:rsidRPr="00AC0BFA">
        <w:rPr>
          <w:rFonts w:ascii="Calibri" w:hAnsi="Calibri" w:cs="Calibri"/>
          <w:b/>
          <w:sz w:val="24"/>
          <w:szCs w:val="24"/>
        </w:rPr>
        <w:t xml:space="preserve"> </w:t>
      </w:r>
      <w:proofErr w:type="spellStart"/>
      <w:r w:rsidRPr="00AC0BFA">
        <w:rPr>
          <w:rFonts w:ascii="Calibri" w:hAnsi="Calibri" w:cs="Calibri"/>
          <w:b/>
          <w:sz w:val="24"/>
          <w:szCs w:val="24"/>
        </w:rPr>
        <w:t>Вилладж</w:t>
      </w:r>
      <w:proofErr w:type="spellEnd"/>
      <w:r w:rsidRPr="00AC0BFA">
        <w:rPr>
          <w:rFonts w:ascii="Calibri" w:hAnsi="Calibri" w:cs="Calibri"/>
          <w:b/>
          <w:sz w:val="24"/>
          <w:szCs w:val="24"/>
        </w:rPr>
        <w:t xml:space="preserve"> Калуга Север» (ООО «ФВК Север»)</w:t>
      </w:r>
      <w:r w:rsidRPr="00AC0BFA">
        <w:rPr>
          <w:rFonts w:ascii="Calibri" w:hAnsi="Calibri" w:cs="Calibri"/>
          <w:sz w:val="24"/>
          <w:szCs w:val="24"/>
        </w:rPr>
        <w:t xml:space="preserve">, именуемое в дальнейшем «ИСПОЛНИТЕЛЬ», в лице </w:t>
      </w:r>
      <w:r w:rsidR="0069046B">
        <w:rPr>
          <w:rFonts w:ascii="Calibri" w:hAnsi="Calibri" w:cs="Calibri"/>
          <w:sz w:val="24"/>
          <w:szCs w:val="24"/>
        </w:rPr>
        <w:t>Исполнительного</w:t>
      </w:r>
      <w:r w:rsidRPr="00AC0BFA">
        <w:rPr>
          <w:rFonts w:ascii="Calibri" w:hAnsi="Calibri" w:cs="Calibri"/>
          <w:sz w:val="24"/>
          <w:szCs w:val="24"/>
        </w:rPr>
        <w:t xml:space="preserve"> директора </w:t>
      </w:r>
      <w:r w:rsidR="0069046B">
        <w:rPr>
          <w:rFonts w:ascii="Calibri" w:hAnsi="Calibri" w:cs="Calibri"/>
          <w:sz w:val="24"/>
          <w:szCs w:val="24"/>
        </w:rPr>
        <w:t>Кручинина Н.В</w:t>
      </w:r>
      <w:r w:rsidRPr="00AC0BFA">
        <w:rPr>
          <w:rFonts w:ascii="Calibri" w:hAnsi="Calibri" w:cs="Calibri"/>
          <w:sz w:val="24"/>
          <w:szCs w:val="24"/>
        </w:rPr>
        <w:t>., действующе</w:t>
      </w:r>
      <w:r w:rsidR="0069046B">
        <w:rPr>
          <w:rFonts w:ascii="Calibri" w:hAnsi="Calibri" w:cs="Calibri"/>
          <w:sz w:val="24"/>
          <w:szCs w:val="24"/>
        </w:rPr>
        <w:t>го</w:t>
      </w:r>
      <w:r w:rsidRPr="00AC0BFA">
        <w:rPr>
          <w:rFonts w:ascii="Calibri" w:hAnsi="Calibri" w:cs="Calibri"/>
          <w:sz w:val="24"/>
          <w:szCs w:val="24"/>
        </w:rPr>
        <w:t xml:space="preserve"> на основан</w:t>
      </w:r>
      <w:r w:rsidR="00657AC5">
        <w:rPr>
          <w:rFonts w:ascii="Calibri" w:hAnsi="Calibri" w:cs="Calibri"/>
          <w:sz w:val="24"/>
          <w:szCs w:val="24"/>
        </w:rPr>
        <w:t>ии Доверенности б/н от 3</w:t>
      </w:r>
      <w:r w:rsidR="0069046B">
        <w:rPr>
          <w:rFonts w:ascii="Calibri" w:hAnsi="Calibri" w:cs="Calibri"/>
          <w:sz w:val="24"/>
          <w:szCs w:val="24"/>
        </w:rPr>
        <w:t>0</w:t>
      </w:r>
      <w:r w:rsidR="006647E1">
        <w:rPr>
          <w:rFonts w:ascii="Calibri" w:hAnsi="Calibri" w:cs="Calibri"/>
          <w:sz w:val="24"/>
          <w:szCs w:val="24"/>
        </w:rPr>
        <w:t>.0</w:t>
      </w:r>
      <w:r w:rsidR="0069046B">
        <w:rPr>
          <w:rFonts w:ascii="Calibri" w:hAnsi="Calibri" w:cs="Calibri"/>
          <w:sz w:val="24"/>
          <w:szCs w:val="24"/>
        </w:rPr>
        <w:t>5</w:t>
      </w:r>
      <w:r w:rsidR="00657AC5">
        <w:rPr>
          <w:rFonts w:ascii="Calibri" w:hAnsi="Calibri" w:cs="Calibri"/>
          <w:sz w:val="24"/>
          <w:szCs w:val="24"/>
        </w:rPr>
        <w:t>.2022</w:t>
      </w:r>
      <w:r w:rsidRPr="00AC0BFA">
        <w:rPr>
          <w:rFonts w:ascii="Calibri" w:hAnsi="Calibri" w:cs="Calibri"/>
          <w:sz w:val="24"/>
          <w:szCs w:val="24"/>
        </w:rPr>
        <w:t>г.</w:t>
      </w:r>
      <w:r w:rsidRPr="00AC0BFA">
        <w:rPr>
          <w:rFonts w:ascii="Calibri" w:hAnsi="Calibri"/>
          <w:sz w:val="24"/>
          <w:szCs w:val="24"/>
        </w:rPr>
        <w:t xml:space="preserve">, с одной стороны, и </w:t>
      </w:r>
      <w:r>
        <w:rPr>
          <w:rFonts w:ascii="Calibri" w:hAnsi="Calibri"/>
          <w:b/>
          <w:sz w:val="24"/>
          <w:szCs w:val="24"/>
        </w:rPr>
        <w:t>ООО «</w:t>
      </w:r>
      <w:r w:rsidR="004550F0">
        <w:rPr>
          <w:rFonts w:ascii="Calibri" w:hAnsi="Calibri"/>
          <w:b/>
          <w:sz w:val="24"/>
          <w:szCs w:val="24"/>
        </w:rPr>
        <w:t>___________</w:t>
      </w:r>
      <w:r w:rsidRPr="00AC0BFA">
        <w:rPr>
          <w:rFonts w:ascii="Calibri" w:hAnsi="Calibri"/>
          <w:b/>
          <w:sz w:val="24"/>
          <w:szCs w:val="24"/>
        </w:rPr>
        <w:t>»</w:t>
      </w:r>
      <w:r w:rsidRPr="00AC0BFA">
        <w:rPr>
          <w:rFonts w:ascii="Calibri" w:hAnsi="Calibri"/>
          <w:sz w:val="24"/>
          <w:szCs w:val="24"/>
        </w:rPr>
        <w:t>, именуемое в дальнейшем «КЛИЕНТ», в лице генерального дире</w:t>
      </w:r>
      <w:r>
        <w:rPr>
          <w:rFonts w:ascii="Calibri" w:hAnsi="Calibri"/>
          <w:sz w:val="24"/>
          <w:szCs w:val="24"/>
        </w:rPr>
        <w:t>ктора ___________</w:t>
      </w:r>
      <w:r w:rsidRPr="00AC0BFA">
        <w:rPr>
          <w:rFonts w:ascii="Calibri" w:hAnsi="Calibri"/>
          <w:sz w:val="24"/>
          <w:szCs w:val="24"/>
        </w:rPr>
        <w:t xml:space="preserve"> действующего на основании Устава, с другой стороны, совместно именуемые Стороны</w:t>
      </w:r>
      <w:r w:rsidRPr="00AC0BFA">
        <w:rPr>
          <w:rFonts w:ascii="Calibri" w:hAnsi="Calibri"/>
          <w:snapToGrid w:val="0"/>
          <w:color w:val="000000"/>
          <w:sz w:val="24"/>
          <w:szCs w:val="24"/>
        </w:rPr>
        <w:t>, заключили настоящее Приложение о нижеследующем:</w:t>
      </w:r>
    </w:p>
    <w:p w:rsidR="00AC0BFA" w:rsidRDefault="00AC0BFA" w:rsidP="00AC0BFA">
      <w:pPr>
        <w:ind w:firstLine="720"/>
        <w:jc w:val="both"/>
        <w:rPr>
          <w:rFonts w:ascii="Calibri" w:hAnsi="Calibri"/>
          <w:snapToGrid w:val="0"/>
          <w:color w:val="000000"/>
          <w:sz w:val="24"/>
          <w:szCs w:val="24"/>
        </w:rPr>
      </w:pPr>
    </w:p>
    <w:p w:rsidR="00AC0BFA" w:rsidRPr="00AC0BFA" w:rsidRDefault="00AC0BFA" w:rsidP="00AC0BFA">
      <w:pPr>
        <w:numPr>
          <w:ilvl w:val="0"/>
          <w:numId w:val="17"/>
        </w:numPr>
        <w:jc w:val="both"/>
        <w:rPr>
          <w:rFonts w:ascii="Calibri" w:hAnsi="Calibri"/>
          <w:sz w:val="24"/>
          <w:szCs w:val="24"/>
        </w:rPr>
      </w:pPr>
      <w:r w:rsidRPr="00AC0BFA">
        <w:rPr>
          <w:rFonts w:ascii="Calibri" w:hAnsi="Calibri"/>
          <w:sz w:val="24"/>
          <w:szCs w:val="24"/>
        </w:rPr>
        <w:t xml:space="preserve">Стоимость комплексной обработки транспортного средства на СВХ с хранением в течение 2-х суток с момента прибытия, включая ведение складского учета на СВХ, составляет 14 000,00 рублей за 1 транспортное средство (товарную партию) </w:t>
      </w:r>
      <w:r w:rsidRPr="00AC0BFA">
        <w:rPr>
          <w:rFonts w:ascii="Calibri" w:hAnsi="Calibri"/>
          <w:b/>
          <w:sz w:val="24"/>
          <w:szCs w:val="24"/>
          <w:u w:val="single"/>
        </w:rPr>
        <w:t>для товаров, поступающих на СВХ ООО «ФВК Север» в крупнотоннажных контейнерах железнодорожным транспортом</w:t>
      </w:r>
      <w:r w:rsidRPr="00AC0BFA">
        <w:rPr>
          <w:rFonts w:ascii="Calibri" w:hAnsi="Calibri"/>
          <w:sz w:val="24"/>
          <w:szCs w:val="24"/>
        </w:rPr>
        <w:t>.</w:t>
      </w:r>
    </w:p>
    <w:p w:rsidR="00AC0BFA" w:rsidRPr="00AC0BFA" w:rsidRDefault="00AC0BFA" w:rsidP="00AC0BFA">
      <w:pPr>
        <w:numPr>
          <w:ilvl w:val="0"/>
          <w:numId w:val="17"/>
        </w:numPr>
        <w:jc w:val="both"/>
        <w:rPr>
          <w:rFonts w:ascii="Calibri" w:hAnsi="Calibri"/>
          <w:sz w:val="24"/>
          <w:szCs w:val="24"/>
        </w:rPr>
      </w:pPr>
      <w:r w:rsidRPr="00AC0BFA">
        <w:rPr>
          <w:rFonts w:ascii="Calibri" w:hAnsi="Calibri"/>
          <w:sz w:val="24"/>
          <w:szCs w:val="24"/>
        </w:rPr>
        <w:t xml:space="preserve">Стоимость комплексной обработки транспортного средства на СВХ с хранением в течение 2-х суток с момента прибытия, включая ведение складского учета на СВХ, составляет 12 000,00 рублей за 1 транспортное средство (товарную партию) </w:t>
      </w:r>
      <w:r w:rsidRPr="00AC0BFA">
        <w:rPr>
          <w:rFonts w:ascii="Calibri" w:hAnsi="Calibri"/>
          <w:b/>
          <w:sz w:val="24"/>
          <w:szCs w:val="24"/>
          <w:u w:val="single"/>
        </w:rPr>
        <w:t>для товаров, поступающих на СВХ ООО «ФВК Север» автотранспортом</w:t>
      </w:r>
      <w:r w:rsidRPr="00AC0BFA">
        <w:rPr>
          <w:rFonts w:ascii="Calibri" w:hAnsi="Calibri"/>
          <w:sz w:val="24"/>
          <w:szCs w:val="24"/>
        </w:rPr>
        <w:t>.</w:t>
      </w:r>
    </w:p>
    <w:p w:rsidR="00AC0BFA" w:rsidRPr="00AC0BFA" w:rsidRDefault="00AC0BFA" w:rsidP="00AC0BFA">
      <w:pPr>
        <w:numPr>
          <w:ilvl w:val="0"/>
          <w:numId w:val="17"/>
        </w:numPr>
        <w:jc w:val="both"/>
        <w:rPr>
          <w:rFonts w:ascii="Calibri" w:hAnsi="Calibri"/>
          <w:sz w:val="24"/>
          <w:szCs w:val="24"/>
        </w:rPr>
      </w:pPr>
      <w:r w:rsidRPr="00AC0BFA">
        <w:rPr>
          <w:rFonts w:ascii="Calibri" w:hAnsi="Calibri"/>
          <w:sz w:val="24"/>
          <w:szCs w:val="24"/>
        </w:rPr>
        <w:t>В случае прибытия нескольких товарных партий в 1 транспортном средстве, стоимость комплексной обработки каждой товарной партии, начиная со 2-й, составляет 5 000,00 рублей в расчете на 1 товарную партию.</w:t>
      </w:r>
    </w:p>
    <w:p w:rsidR="00AC0BFA" w:rsidRPr="00AC0BFA" w:rsidRDefault="00AC0BFA" w:rsidP="00AC0BFA">
      <w:pPr>
        <w:numPr>
          <w:ilvl w:val="0"/>
          <w:numId w:val="17"/>
        </w:numPr>
        <w:jc w:val="both"/>
        <w:rPr>
          <w:rFonts w:ascii="Calibri" w:hAnsi="Calibri" w:cs="Calibri"/>
          <w:sz w:val="24"/>
          <w:szCs w:val="24"/>
        </w:rPr>
      </w:pPr>
      <w:r w:rsidRPr="00AC0BFA">
        <w:rPr>
          <w:rFonts w:ascii="Calibri" w:hAnsi="Calibri" w:cs="Calibri"/>
          <w:sz w:val="24"/>
          <w:szCs w:val="24"/>
        </w:rPr>
        <w:t xml:space="preserve">Стоимость подготовки и оформления комплекта документов для ВТТ (1 основной и </w:t>
      </w:r>
      <w:r w:rsidR="000D6B28">
        <w:rPr>
          <w:rFonts w:ascii="Calibri" w:hAnsi="Calibri" w:cs="Calibri"/>
          <w:sz w:val="24"/>
          <w:szCs w:val="24"/>
        </w:rPr>
        <w:t>1 добавочный лист) составляет 5</w:t>
      </w:r>
      <w:r w:rsidRPr="00AC0BFA">
        <w:rPr>
          <w:rFonts w:ascii="Calibri" w:hAnsi="Calibri" w:cs="Calibri"/>
          <w:sz w:val="24"/>
          <w:szCs w:val="24"/>
        </w:rPr>
        <w:t> 000,00 рублей в расчёте на 1  комплект документов.</w:t>
      </w:r>
    </w:p>
    <w:p w:rsidR="00AC0BFA" w:rsidRPr="00AC0BFA" w:rsidRDefault="00AC0BFA" w:rsidP="00AC0BFA">
      <w:pPr>
        <w:numPr>
          <w:ilvl w:val="0"/>
          <w:numId w:val="17"/>
        </w:numPr>
        <w:jc w:val="both"/>
        <w:rPr>
          <w:rFonts w:ascii="Calibri" w:hAnsi="Calibri" w:cs="Calibri"/>
          <w:sz w:val="24"/>
          <w:szCs w:val="24"/>
        </w:rPr>
      </w:pPr>
      <w:r w:rsidRPr="00AC0BFA">
        <w:rPr>
          <w:rFonts w:ascii="Calibri" w:hAnsi="Calibri" w:cs="Calibri"/>
          <w:sz w:val="24"/>
          <w:szCs w:val="24"/>
        </w:rPr>
        <w:t xml:space="preserve">Стоимость оформления добавочных листов к комплекту документов для ВТТ составляет 1 500,00 рублей в расчете на 1 </w:t>
      </w:r>
      <w:proofErr w:type="spellStart"/>
      <w:proofErr w:type="gramStart"/>
      <w:r w:rsidRPr="00AC0BFA">
        <w:rPr>
          <w:rFonts w:ascii="Calibri" w:hAnsi="Calibri" w:cs="Calibri"/>
          <w:sz w:val="24"/>
          <w:szCs w:val="24"/>
        </w:rPr>
        <w:t>доп.лист</w:t>
      </w:r>
      <w:proofErr w:type="spellEnd"/>
      <w:proofErr w:type="gramEnd"/>
      <w:r w:rsidRPr="00AC0BFA">
        <w:rPr>
          <w:rFonts w:ascii="Calibri" w:hAnsi="Calibri" w:cs="Calibri"/>
          <w:sz w:val="24"/>
          <w:szCs w:val="24"/>
        </w:rPr>
        <w:t>.</w:t>
      </w:r>
    </w:p>
    <w:p w:rsidR="00AC0BFA" w:rsidRPr="00AC0BFA" w:rsidRDefault="00AC0BFA" w:rsidP="00AC0BFA">
      <w:pPr>
        <w:numPr>
          <w:ilvl w:val="0"/>
          <w:numId w:val="17"/>
        </w:numPr>
        <w:jc w:val="both"/>
        <w:rPr>
          <w:rFonts w:ascii="Calibri" w:hAnsi="Calibri" w:cs="Calibri"/>
          <w:sz w:val="24"/>
          <w:szCs w:val="24"/>
        </w:rPr>
      </w:pPr>
      <w:r w:rsidRPr="00AC0BFA">
        <w:rPr>
          <w:rFonts w:ascii="Calibri" w:hAnsi="Calibri" w:cs="Calibri"/>
          <w:sz w:val="24"/>
          <w:szCs w:val="24"/>
        </w:rPr>
        <w:t>Стоимость услуг по оформлению гарантийного сертификата составляет 15 000,00 рублей в расчете за 1 документ.</w:t>
      </w:r>
    </w:p>
    <w:p w:rsidR="00AC0BFA" w:rsidRDefault="00AC0BFA" w:rsidP="00AC0BFA">
      <w:pPr>
        <w:numPr>
          <w:ilvl w:val="0"/>
          <w:numId w:val="17"/>
        </w:numPr>
        <w:jc w:val="both"/>
        <w:rPr>
          <w:rFonts w:ascii="Calibri" w:hAnsi="Calibri" w:cs="Calibri"/>
          <w:sz w:val="24"/>
          <w:szCs w:val="24"/>
        </w:rPr>
      </w:pPr>
      <w:r w:rsidRPr="00AC0BFA">
        <w:rPr>
          <w:rFonts w:ascii="Calibri" w:hAnsi="Calibri"/>
          <w:sz w:val="24"/>
          <w:szCs w:val="24"/>
        </w:rPr>
        <w:t xml:space="preserve">Стоимость услуг </w:t>
      </w:r>
      <w:r w:rsidRPr="00AC0BFA">
        <w:rPr>
          <w:rFonts w:ascii="Calibri" w:hAnsi="Calibri" w:cs="Calibri"/>
          <w:sz w:val="24"/>
          <w:szCs w:val="24"/>
        </w:rPr>
        <w:t>документального сопровождения, организации документооборота, поддержки и обмена информацией, составляет 2 000,00 рублей за 1 ДТ.</w:t>
      </w:r>
    </w:p>
    <w:p w:rsidR="002B3B9E" w:rsidRPr="00603072" w:rsidRDefault="002B3B9E" w:rsidP="002B3B9E">
      <w:pPr>
        <w:numPr>
          <w:ilvl w:val="0"/>
          <w:numId w:val="17"/>
        </w:numPr>
        <w:jc w:val="both"/>
        <w:rPr>
          <w:rFonts w:ascii="Calibri" w:hAnsi="Calibri" w:cs="Calibri"/>
          <w:iCs/>
          <w:sz w:val="24"/>
          <w:szCs w:val="24"/>
        </w:rPr>
      </w:pPr>
      <w:r>
        <w:rPr>
          <w:rFonts w:ascii="Calibri" w:hAnsi="Calibri" w:cs="Calibri"/>
          <w:bCs/>
          <w:sz w:val="24"/>
          <w:szCs w:val="24"/>
        </w:rPr>
        <w:t xml:space="preserve">Хранение товаров в складе СВХ составляет 50,00 рублей за 1 </w:t>
      </w:r>
      <w:proofErr w:type="spellStart"/>
      <w:r>
        <w:rPr>
          <w:rFonts w:ascii="Calibri" w:hAnsi="Calibri" w:cs="Calibri"/>
          <w:bCs/>
          <w:sz w:val="24"/>
          <w:szCs w:val="24"/>
        </w:rPr>
        <w:t>кв.м</w:t>
      </w:r>
      <w:proofErr w:type="spellEnd"/>
      <w:r>
        <w:rPr>
          <w:rFonts w:ascii="Calibri" w:hAnsi="Calibri" w:cs="Calibri"/>
          <w:bCs/>
          <w:sz w:val="24"/>
          <w:szCs w:val="24"/>
        </w:rPr>
        <w:t>./сутки.</w:t>
      </w:r>
    </w:p>
    <w:p w:rsidR="00AC0BFA" w:rsidRPr="00AC0BFA" w:rsidRDefault="00AC0BFA" w:rsidP="00AC0BFA">
      <w:pPr>
        <w:numPr>
          <w:ilvl w:val="0"/>
          <w:numId w:val="17"/>
        </w:numPr>
        <w:jc w:val="both"/>
        <w:rPr>
          <w:rFonts w:ascii="Calibri" w:hAnsi="Calibri" w:cs="Calibri"/>
          <w:iCs/>
          <w:sz w:val="24"/>
          <w:szCs w:val="24"/>
        </w:rPr>
      </w:pPr>
      <w:r w:rsidRPr="00AC0BFA">
        <w:rPr>
          <w:rFonts w:ascii="Calibri" w:hAnsi="Calibri" w:cs="Calibri"/>
          <w:iCs/>
          <w:sz w:val="24"/>
          <w:szCs w:val="24"/>
        </w:rPr>
        <w:t>Стоимость услуг по организации фитосанитарного/ветеринарного контроля составляет 3 000,00 рублей в расчете на 1 транспортное средство/контейнер (без учета стоимости услуг лаборатории).</w:t>
      </w:r>
    </w:p>
    <w:p w:rsidR="00AC0BFA" w:rsidRPr="00AC0BFA" w:rsidRDefault="00AC0BFA" w:rsidP="00AC0BFA">
      <w:pPr>
        <w:numPr>
          <w:ilvl w:val="0"/>
          <w:numId w:val="17"/>
        </w:numPr>
        <w:jc w:val="both"/>
        <w:rPr>
          <w:rFonts w:ascii="Calibri" w:hAnsi="Calibri"/>
          <w:sz w:val="24"/>
          <w:szCs w:val="24"/>
        </w:rPr>
      </w:pPr>
      <w:r w:rsidRPr="00AC0BFA">
        <w:rPr>
          <w:rFonts w:ascii="Calibri" w:hAnsi="Calibri"/>
          <w:sz w:val="24"/>
          <w:szCs w:val="24"/>
        </w:rPr>
        <w:t>Все цены указаны с учетом НДС</w:t>
      </w:r>
      <w:r w:rsidR="00A121BA">
        <w:rPr>
          <w:rFonts w:ascii="Calibri" w:hAnsi="Calibri"/>
          <w:sz w:val="24"/>
          <w:szCs w:val="24"/>
        </w:rPr>
        <w:t xml:space="preserve"> 20%</w:t>
      </w:r>
      <w:r w:rsidRPr="00AC0BFA">
        <w:rPr>
          <w:rFonts w:ascii="Calibri" w:hAnsi="Calibri"/>
          <w:sz w:val="24"/>
          <w:szCs w:val="24"/>
        </w:rPr>
        <w:t>.</w:t>
      </w:r>
    </w:p>
    <w:p w:rsidR="00AC0BFA" w:rsidRDefault="00AC0BFA" w:rsidP="00AC0BFA">
      <w:pPr>
        <w:numPr>
          <w:ilvl w:val="0"/>
          <w:numId w:val="17"/>
        </w:numPr>
        <w:jc w:val="both"/>
        <w:rPr>
          <w:rFonts w:ascii="Calibri" w:hAnsi="Calibri"/>
          <w:sz w:val="24"/>
          <w:szCs w:val="24"/>
        </w:rPr>
      </w:pPr>
      <w:r w:rsidRPr="00AC0BFA">
        <w:rPr>
          <w:rFonts w:ascii="Calibri" w:hAnsi="Calibri"/>
          <w:sz w:val="24"/>
          <w:szCs w:val="24"/>
        </w:rPr>
        <w:t xml:space="preserve">Оплата услуг, оказываемых Исполнителем Клиенту, не включенных в настоящее Приложение, производится на основании действующего Прейскуранта Исполнителя. </w:t>
      </w:r>
    </w:p>
    <w:p w:rsidR="00867D64" w:rsidRDefault="00867D64" w:rsidP="00867D64">
      <w:pPr>
        <w:jc w:val="both"/>
        <w:rPr>
          <w:rFonts w:ascii="Calibri" w:hAnsi="Calibri"/>
          <w:sz w:val="24"/>
          <w:szCs w:val="24"/>
        </w:rPr>
      </w:pPr>
    </w:p>
    <w:p w:rsidR="00867D64" w:rsidRPr="00AC0BFA" w:rsidRDefault="00867D64" w:rsidP="00867D64">
      <w:pPr>
        <w:jc w:val="both"/>
        <w:rPr>
          <w:rFonts w:ascii="Calibri" w:hAnsi="Calibri"/>
          <w:sz w:val="24"/>
          <w:szCs w:val="24"/>
        </w:rPr>
      </w:pPr>
    </w:p>
    <w:tbl>
      <w:tblPr>
        <w:tblW w:w="14602" w:type="dxa"/>
        <w:tblInd w:w="-34" w:type="dxa"/>
        <w:tblLayout w:type="fixed"/>
        <w:tblLook w:val="0000" w:firstRow="0" w:lastRow="0" w:firstColumn="0" w:lastColumn="0" w:noHBand="0" w:noVBand="0"/>
      </w:tblPr>
      <w:tblGrid>
        <w:gridCol w:w="4678"/>
        <w:gridCol w:w="4962"/>
        <w:gridCol w:w="4962"/>
      </w:tblGrid>
      <w:tr w:rsidR="00AC0BFA" w:rsidRPr="00AC0BFA" w:rsidTr="00474C05">
        <w:trPr>
          <w:trHeight w:val="1038"/>
        </w:trPr>
        <w:tc>
          <w:tcPr>
            <w:tcW w:w="4678" w:type="dxa"/>
          </w:tcPr>
          <w:p w:rsidR="00AC0BFA" w:rsidRPr="00AC0BFA" w:rsidRDefault="005C7543" w:rsidP="005C6070">
            <w:pPr>
              <w:rPr>
                <w:rFonts w:ascii="Calibri" w:hAnsi="Calibri"/>
                <w:b/>
                <w:sz w:val="24"/>
                <w:szCs w:val="24"/>
              </w:rPr>
            </w:pPr>
            <w:r>
              <w:rPr>
                <w:rFonts w:ascii="Calibri" w:hAnsi="Calibri"/>
                <w:b/>
                <w:sz w:val="24"/>
                <w:szCs w:val="24"/>
              </w:rPr>
              <w:t>КЛИЕНТ</w:t>
            </w:r>
            <w:r w:rsidR="00AC0BFA" w:rsidRPr="00AC0BFA">
              <w:rPr>
                <w:rFonts w:ascii="Calibri" w:hAnsi="Calibri"/>
                <w:b/>
                <w:sz w:val="24"/>
                <w:szCs w:val="24"/>
              </w:rPr>
              <w:t>:</w:t>
            </w:r>
          </w:p>
          <w:p w:rsidR="00AC0BFA" w:rsidRPr="00AC0BFA" w:rsidRDefault="00AC0BFA" w:rsidP="00AC0BFA">
            <w:pPr>
              <w:jc w:val="center"/>
              <w:rPr>
                <w:rFonts w:ascii="Calibri" w:hAnsi="Calibri"/>
                <w:sz w:val="24"/>
                <w:szCs w:val="24"/>
              </w:rPr>
            </w:pPr>
          </w:p>
        </w:tc>
        <w:tc>
          <w:tcPr>
            <w:tcW w:w="4962" w:type="dxa"/>
          </w:tcPr>
          <w:p w:rsidR="00AC0BFA" w:rsidRPr="00AC0BFA" w:rsidRDefault="005C7543" w:rsidP="00AC0BFA">
            <w:pPr>
              <w:jc w:val="center"/>
              <w:rPr>
                <w:rFonts w:ascii="Calibri" w:hAnsi="Calibri"/>
                <w:b/>
                <w:sz w:val="24"/>
                <w:szCs w:val="24"/>
              </w:rPr>
            </w:pPr>
            <w:r>
              <w:rPr>
                <w:rFonts w:ascii="Calibri" w:hAnsi="Calibri"/>
                <w:b/>
                <w:sz w:val="24"/>
                <w:szCs w:val="24"/>
              </w:rPr>
              <w:t>ИСПОЛНИТЕЛЬ</w:t>
            </w:r>
            <w:r w:rsidR="00AC0BFA" w:rsidRPr="00AC0BFA">
              <w:rPr>
                <w:rFonts w:ascii="Calibri" w:hAnsi="Calibri"/>
                <w:b/>
                <w:sz w:val="24"/>
                <w:szCs w:val="24"/>
              </w:rPr>
              <w:t>:</w:t>
            </w:r>
          </w:p>
          <w:p w:rsidR="00AC0BFA" w:rsidRPr="00AC0BFA" w:rsidRDefault="00AC0BFA" w:rsidP="00AC0BFA">
            <w:pPr>
              <w:jc w:val="center"/>
              <w:rPr>
                <w:rFonts w:ascii="Calibri" w:hAnsi="Calibri"/>
                <w:sz w:val="24"/>
                <w:szCs w:val="24"/>
              </w:rPr>
            </w:pPr>
          </w:p>
        </w:tc>
        <w:tc>
          <w:tcPr>
            <w:tcW w:w="4962" w:type="dxa"/>
          </w:tcPr>
          <w:p w:rsidR="00AC0BFA" w:rsidRPr="00AC0BFA" w:rsidRDefault="00AC0BFA" w:rsidP="00AC0BFA">
            <w:pPr>
              <w:jc w:val="center"/>
              <w:rPr>
                <w:rFonts w:ascii="Calibri" w:hAnsi="Calibri"/>
                <w:b/>
                <w:sz w:val="24"/>
                <w:szCs w:val="24"/>
              </w:rPr>
            </w:pPr>
            <w:r w:rsidRPr="00AC0BFA">
              <w:rPr>
                <w:rFonts w:ascii="Calibri" w:hAnsi="Calibri"/>
                <w:b/>
                <w:sz w:val="24"/>
                <w:szCs w:val="24"/>
              </w:rPr>
              <w:t>КЛИЕНТ:</w:t>
            </w:r>
          </w:p>
          <w:p w:rsidR="00AC0BFA" w:rsidRPr="00AC0BFA" w:rsidRDefault="00AC0BFA" w:rsidP="00AC0BFA">
            <w:pPr>
              <w:jc w:val="center"/>
              <w:rPr>
                <w:rFonts w:ascii="Calibri" w:hAnsi="Calibri"/>
                <w:sz w:val="24"/>
                <w:szCs w:val="24"/>
              </w:rPr>
            </w:pPr>
          </w:p>
          <w:p w:rsidR="00AC0BFA" w:rsidRPr="00AC0BFA" w:rsidRDefault="00AC0BFA" w:rsidP="00AC0BFA">
            <w:pPr>
              <w:keepNext/>
              <w:jc w:val="center"/>
              <w:outlineLvl w:val="1"/>
              <w:rPr>
                <w:rFonts w:ascii="Calibri" w:hAnsi="Calibri"/>
                <w:sz w:val="24"/>
                <w:szCs w:val="24"/>
              </w:rPr>
            </w:pPr>
          </w:p>
        </w:tc>
      </w:tr>
      <w:tr w:rsidR="00AC0BFA" w:rsidRPr="00AC0BFA" w:rsidTr="00474C05">
        <w:tc>
          <w:tcPr>
            <w:tcW w:w="4678" w:type="dxa"/>
          </w:tcPr>
          <w:p w:rsidR="00AC0BFA" w:rsidRPr="00AC0BFA" w:rsidRDefault="00AC0BFA" w:rsidP="00AC0BFA">
            <w:pPr>
              <w:keepNext/>
              <w:spacing w:before="120"/>
              <w:outlineLvl w:val="0"/>
              <w:rPr>
                <w:rFonts w:ascii="Calibri" w:hAnsi="Calibri"/>
                <w:sz w:val="24"/>
                <w:szCs w:val="24"/>
              </w:rPr>
            </w:pPr>
            <w:r w:rsidRPr="00AC0BFA">
              <w:rPr>
                <w:rFonts w:ascii="Calibri" w:hAnsi="Calibri"/>
                <w:sz w:val="24"/>
                <w:szCs w:val="24"/>
              </w:rPr>
              <w:t>_____________________/</w:t>
            </w:r>
            <w:r w:rsidR="005C7543">
              <w:rPr>
                <w:rFonts w:ascii="Calibri" w:hAnsi="Calibri"/>
                <w:sz w:val="24"/>
                <w:szCs w:val="24"/>
              </w:rPr>
              <w:t>______________</w:t>
            </w:r>
            <w:r w:rsidRPr="00AC0BFA">
              <w:rPr>
                <w:rFonts w:ascii="Calibri" w:hAnsi="Calibri"/>
                <w:sz w:val="24"/>
                <w:szCs w:val="24"/>
              </w:rPr>
              <w:t xml:space="preserve"> /</w:t>
            </w:r>
          </w:p>
          <w:p w:rsidR="00AC0BFA" w:rsidRPr="00AC0BFA" w:rsidRDefault="00AC0BFA" w:rsidP="00AC0BFA">
            <w:pPr>
              <w:rPr>
                <w:rFonts w:ascii="Calibri" w:hAnsi="Calibri"/>
                <w:sz w:val="24"/>
                <w:szCs w:val="24"/>
              </w:rPr>
            </w:pPr>
            <w:r w:rsidRPr="00AC0BFA">
              <w:rPr>
                <w:rFonts w:ascii="Calibri" w:hAnsi="Calibri"/>
                <w:sz w:val="24"/>
                <w:szCs w:val="24"/>
              </w:rPr>
              <w:t>М.П.</w:t>
            </w:r>
          </w:p>
        </w:tc>
        <w:tc>
          <w:tcPr>
            <w:tcW w:w="4962" w:type="dxa"/>
          </w:tcPr>
          <w:p w:rsidR="00AC0BFA" w:rsidRPr="00AC0BFA" w:rsidRDefault="005C7543" w:rsidP="00AC0BFA">
            <w:pPr>
              <w:keepNext/>
              <w:spacing w:before="120"/>
              <w:outlineLvl w:val="0"/>
              <w:rPr>
                <w:rFonts w:ascii="Calibri" w:hAnsi="Calibri"/>
                <w:sz w:val="24"/>
                <w:szCs w:val="24"/>
              </w:rPr>
            </w:pPr>
            <w:r>
              <w:rPr>
                <w:rFonts w:ascii="Calibri" w:hAnsi="Calibri"/>
                <w:sz w:val="24"/>
                <w:szCs w:val="24"/>
              </w:rPr>
              <w:t xml:space="preserve">         _________________</w:t>
            </w:r>
            <w:r w:rsidR="00AC0BFA" w:rsidRPr="00AC0BFA">
              <w:rPr>
                <w:rFonts w:ascii="Calibri" w:hAnsi="Calibri"/>
                <w:sz w:val="24"/>
                <w:szCs w:val="24"/>
              </w:rPr>
              <w:t>/</w:t>
            </w:r>
            <w:r w:rsidRPr="005C7543">
              <w:rPr>
                <w:rFonts w:ascii="Calibri" w:hAnsi="Calibri"/>
                <w:sz w:val="24"/>
                <w:szCs w:val="24"/>
              </w:rPr>
              <w:t xml:space="preserve"> Н.В. Кручинин </w:t>
            </w:r>
            <w:r w:rsidR="00AC0BFA" w:rsidRPr="00AC0BFA">
              <w:rPr>
                <w:rFonts w:ascii="Calibri" w:hAnsi="Calibri"/>
                <w:sz w:val="24"/>
                <w:szCs w:val="24"/>
              </w:rPr>
              <w:t>/</w:t>
            </w:r>
          </w:p>
          <w:p w:rsidR="00AC0BFA" w:rsidRPr="00AC0BFA" w:rsidRDefault="005C7543" w:rsidP="00AC0BFA">
            <w:pPr>
              <w:rPr>
                <w:rFonts w:ascii="Calibri" w:hAnsi="Calibri"/>
                <w:sz w:val="24"/>
                <w:szCs w:val="24"/>
              </w:rPr>
            </w:pPr>
            <w:r>
              <w:rPr>
                <w:rFonts w:ascii="Calibri" w:hAnsi="Calibri"/>
                <w:sz w:val="24"/>
                <w:szCs w:val="24"/>
              </w:rPr>
              <w:t xml:space="preserve">         </w:t>
            </w:r>
            <w:r w:rsidR="00AC0BFA" w:rsidRPr="00AC0BFA">
              <w:rPr>
                <w:rFonts w:ascii="Calibri" w:hAnsi="Calibri"/>
                <w:sz w:val="24"/>
                <w:szCs w:val="24"/>
              </w:rPr>
              <w:t>М.П.</w:t>
            </w:r>
          </w:p>
        </w:tc>
        <w:tc>
          <w:tcPr>
            <w:tcW w:w="4962" w:type="dxa"/>
          </w:tcPr>
          <w:p w:rsidR="00AC0BFA" w:rsidRPr="00AC0BFA" w:rsidRDefault="00AC0BFA" w:rsidP="00AC0BFA">
            <w:pPr>
              <w:rPr>
                <w:rFonts w:ascii="Calibri" w:hAnsi="Calibri"/>
                <w:sz w:val="24"/>
                <w:szCs w:val="24"/>
              </w:rPr>
            </w:pPr>
          </w:p>
        </w:tc>
      </w:tr>
    </w:tbl>
    <w:p w:rsidR="00AC0BFA" w:rsidRDefault="00AC0BFA" w:rsidP="00AC0BFA">
      <w:pPr>
        <w:tabs>
          <w:tab w:val="left" w:pos="4080"/>
        </w:tabs>
        <w:ind w:left="-284" w:hanging="142"/>
        <w:rPr>
          <w:rFonts w:asciiTheme="minorHAnsi" w:hAnsiTheme="minorHAnsi" w:cstheme="minorHAnsi"/>
        </w:rPr>
      </w:pPr>
    </w:p>
    <w:p w:rsidR="00867D64" w:rsidRDefault="00867D64" w:rsidP="00AC0BFA">
      <w:pPr>
        <w:tabs>
          <w:tab w:val="left" w:pos="4080"/>
        </w:tabs>
        <w:ind w:left="-284" w:hanging="142"/>
        <w:rPr>
          <w:rFonts w:asciiTheme="minorHAnsi" w:hAnsiTheme="minorHAnsi" w:cstheme="minorHAnsi"/>
        </w:rPr>
      </w:pPr>
    </w:p>
    <w:p w:rsidR="00867D64" w:rsidRDefault="00867D64" w:rsidP="00AC0BFA">
      <w:pPr>
        <w:tabs>
          <w:tab w:val="left" w:pos="4080"/>
        </w:tabs>
        <w:ind w:left="-284" w:hanging="142"/>
        <w:rPr>
          <w:rFonts w:asciiTheme="minorHAnsi" w:hAnsiTheme="minorHAnsi" w:cstheme="minorHAnsi"/>
        </w:rPr>
      </w:pPr>
    </w:p>
    <w:p w:rsidR="001B2188" w:rsidRPr="00BC5D85" w:rsidRDefault="001B2188" w:rsidP="001B2188">
      <w:pPr>
        <w:jc w:val="right"/>
        <w:rPr>
          <w:rFonts w:asciiTheme="minorHAnsi" w:hAnsiTheme="minorHAnsi" w:cstheme="minorHAnsi"/>
          <w:b/>
          <w:sz w:val="24"/>
        </w:rPr>
      </w:pPr>
      <w:r>
        <w:rPr>
          <w:rFonts w:asciiTheme="minorHAnsi" w:hAnsiTheme="minorHAnsi" w:cstheme="minorHAnsi"/>
          <w:b/>
          <w:sz w:val="24"/>
        </w:rPr>
        <w:t>Приложение № 3</w:t>
      </w:r>
      <w:r w:rsidRPr="00BC5D85">
        <w:rPr>
          <w:rFonts w:asciiTheme="minorHAnsi" w:hAnsiTheme="minorHAnsi" w:cstheme="minorHAnsi"/>
          <w:b/>
          <w:sz w:val="24"/>
        </w:rPr>
        <w:t xml:space="preserve"> от </w:t>
      </w:r>
      <w:proofErr w:type="gramStart"/>
      <w:r w:rsidRPr="00BC5D85">
        <w:rPr>
          <w:rFonts w:asciiTheme="minorHAnsi" w:hAnsiTheme="minorHAnsi" w:cstheme="minorHAnsi"/>
          <w:b/>
          <w:sz w:val="24"/>
        </w:rPr>
        <w:t>«</w:t>
      </w:r>
      <w:r>
        <w:rPr>
          <w:rFonts w:asciiTheme="minorHAnsi" w:hAnsiTheme="minorHAnsi" w:cstheme="minorHAnsi"/>
          <w:b/>
          <w:sz w:val="24"/>
        </w:rPr>
        <w:t xml:space="preserve">  </w:t>
      </w:r>
      <w:proofErr w:type="gramEnd"/>
      <w:r>
        <w:rPr>
          <w:rFonts w:asciiTheme="minorHAnsi" w:hAnsiTheme="minorHAnsi" w:cstheme="minorHAnsi"/>
          <w:b/>
          <w:sz w:val="24"/>
        </w:rPr>
        <w:t xml:space="preserve">  </w:t>
      </w:r>
      <w:r w:rsidRPr="00BC5D85">
        <w:rPr>
          <w:rFonts w:asciiTheme="minorHAnsi" w:hAnsiTheme="minorHAnsi" w:cstheme="minorHAnsi"/>
          <w:b/>
          <w:sz w:val="24"/>
        </w:rPr>
        <w:t xml:space="preserve">» </w:t>
      </w:r>
      <w:r w:rsidR="00F52ED9">
        <w:rPr>
          <w:rFonts w:asciiTheme="minorHAnsi" w:hAnsiTheme="minorHAnsi" w:cstheme="minorHAnsi"/>
          <w:b/>
          <w:sz w:val="24"/>
        </w:rPr>
        <w:t>_________ 2022</w:t>
      </w:r>
      <w:r w:rsidRPr="00BC5D85">
        <w:rPr>
          <w:rFonts w:asciiTheme="minorHAnsi" w:hAnsiTheme="minorHAnsi" w:cstheme="minorHAnsi"/>
          <w:b/>
          <w:sz w:val="24"/>
        </w:rPr>
        <w:t>г.</w:t>
      </w:r>
    </w:p>
    <w:p w:rsidR="001B2188" w:rsidRDefault="00F52ED9" w:rsidP="001B2188">
      <w:pPr>
        <w:jc w:val="right"/>
        <w:rPr>
          <w:rFonts w:ascii="Calibri" w:hAnsi="Calibri"/>
          <w:sz w:val="24"/>
          <w:szCs w:val="24"/>
        </w:rPr>
      </w:pPr>
      <w:r>
        <w:rPr>
          <w:rFonts w:asciiTheme="minorHAnsi" w:hAnsiTheme="minorHAnsi" w:cstheme="minorHAnsi"/>
          <w:b/>
          <w:sz w:val="24"/>
        </w:rPr>
        <w:t>к Договору №2022</w:t>
      </w:r>
      <w:r w:rsidR="001B2188" w:rsidRPr="00BC5D85">
        <w:rPr>
          <w:rFonts w:asciiTheme="minorHAnsi" w:hAnsiTheme="minorHAnsi" w:cstheme="minorHAnsi"/>
          <w:b/>
          <w:sz w:val="24"/>
        </w:rPr>
        <w:t>/</w:t>
      </w:r>
      <w:r w:rsidR="001B2188">
        <w:rPr>
          <w:rFonts w:asciiTheme="minorHAnsi" w:hAnsiTheme="minorHAnsi" w:cstheme="minorHAnsi"/>
          <w:b/>
          <w:sz w:val="24"/>
        </w:rPr>
        <w:t>_____ СВХ</w:t>
      </w:r>
      <w:r w:rsidR="001B2188" w:rsidRPr="00BC5D85">
        <w:rPr>
          <w:rFonts w:asciiTheme="minorHAnsi" w:hAnsiTheme="minorHAnsi" w:cstheme="minorHAnsi"/>
          <w:b/>
          <w:sz w:val="24"/>
        </w:rPr>
        <w:t xml:space="preserve"> от </w:t>
      </w:r>
      <w:proofErr w:type="gramStart"/>
      <w:r w:rsidR="001B2188" w:rsidRPr="00BC5D85">
        <w:rPr>
          <w:rFonts w:asciiTheme="minorHAnsi" w:hAnsiTheme="minorHAnsi" w:cstheme="minorHAnsi"/>
          <w:b/>
          <w:sz w:val="24"/>
        </w:rPr>
        <w:t>«</w:t>
      </w:r>
      <w:r w:rsidR="001B2188">
        <w:rPr>
          <w:rFonts w:asciiTheme="minorHAnsi" w:hAnsiTheme="minorHAnsi" w:cstheme="minorHAnsi"/>
          <w:b/>
          <w:sz w:val="24"/>
        </w:rPr>
        <w:t xml:space="preserve">  </w:t>
      </w:r>
      <w:proofErr w:type="gramEnd"/>
      <w:r w:rsidR="001B2188">
        <w:rPr>
          <w:rFonts w:asciiTheme="minorHAnsi" w:hAnsiTheme="minorHAnsi" w:cstheme="minorHAnsi"/>
          <w:b/>
          <w:sz w:val="24"/>
        </w:rPr>
        <w:t xml:space="preserve"> </w:t>
      </w:r>
      <w:r w:rsidR="001B2188" w:rsidRPr="00BC5D85">
        <w:rPr>
          <w:rFonts w:asciiTheme="minorHAnsi" w:hAnsiTheme="minorHAnsi" w:cstheme="minorHAnsi"/>
          <w:b/>
          <w:sz w:val="24"/>
        </w:rPr>
        <w:t xml:space="preserve">» </w:t>
      </w:r>
      <w:r>
        <w:rPr>
          <w:rFonts w:asciiTheme="minorHAnsi" w:hAnsiTheme="minorHAnsi" w:cstheme="minorHAnsi"/>
          <w:b/>
          <w:sz w:val="24"/>
        </w:rPr>
        <w:t>_________ 2022</w:t>
      </w:r>
      <w:r w:rsidR="001B2188" w:rsidRPr="00BC5D85">
        <w:rPr>
          <w:rFonts w:asciiTheme="minorHAnsi" w:hAnsiTheme="minorHAnsi" w:cstheme="minorHAnsi"/>
          <w:b/>
          <w:sz w:val="24"/>
        </w:rPr>
        <w:t xml:space="preserve">г.     </w:t>
      </w:r>
    </w:p>
    <w:p w:rsidR="001B2188" w:rsidRPr="00AC0BFA" w:rsidRDefault="001B2188" w:rsidP="001B2188">
      <w:pPr>
        <w:jc w:val="right"/>
        <w:rPr>
          <w:rFonts w:ascii="Calibri" w:hAnsi="Calibri"/>
          <w:sz w:val="24"/>
          <w:szCs w:val="24"/>
        </w:rPr>
      </w:pPr>
    </w:p>
    <w:p w:rsidR="001B2188" w:rsidRPr="00AC0BFA" w:rsidRDefault="001B2188" w:rsidP="001B2188">
      <w:pPr>
        <w:ind w:firstLine="720"/>
        <w:jc w:val="both"/>
        <w:rPr>
          <w:rFonts w:ascii="Calibri" w:hAnsi="Calibri"/>
          <w:snapToGrid w:val="0"/>
          <w:color w:val="000000"/>
          <w:sz w:val="24"/>
          <w:szCs w:val="24"/>
        </w:rPr>
      </w:pPr>
      <w:r w:rsidRPr="00AC0BFA">
        <w:rPr>
          <w:rFonts w:ascii="Calibri" w:hAnsi="Calibri" w:cs="Calibri"/>
          <w:b/>
          <w:sz w:val="24"/>
          <w:szCs w:val="24"/>
        </w:rPr>
        <w:t>ООО «</w:t>
      </w:r>
      <w:proofErr w:type="spellStart"/>
      <w:r w:rsidRPr="00AC0BFA">
        <w:rPr>
          <w:rFonts w:ascii="Calibri" w:hAnsi="Calibri" w:cs="Calibri"/>
          <w:b/>
          <w:sz w:val="24"/>
          <w:szCs w:val="24"/>
        </w:rPr>
        <w:t>Фрейт</w:t>
      </w:r>
      <w:proofErr w:type="spellEnd"/>
      <w:r w:rsidRPr="00AC0BFA">
        <w:rPr>
          <w:rFonts w:ascii="Calibri" w:hAnsi="Calibri" w:cs="Calibri"/>
          <w:b/>
          <w:sz w:val="24"/>
          <w:szCs w:val="24"/>
        </w:rPr>
        <w:t xml:space="preserve"> </w:t>
      </w:r>
      <w:proofErr w:type="spellStart"/>
      <w:r w:rsidRPr="00AC0BFA">
        <w:rPr>
          <w:rFonts w:ascii="Calibri" w:hAnsi="Calibri" w:cs="Calibri"/>
          <w:b/>
          <w:sz w:val="24"/>
          <w:szCs w:val="24"/>
        </w:rPr>
        <w:t>Вилладж</w:t>
      </w:r>
      <w:proofErr w:type="spellEnd"/>
      <w:r w:rsidRPr="00AC0BFA">
        <w:rPr>
          <w:rFonts w:ascii="Calibri" w:hAnsi="Calibri" w:cs="Calibri"/>
          <w:b/>
          <w:sz w:val="24"/>
          <w:szCs w:val="24"/>
        </w:rPr>
        <w:t xml:space="preserve"> Калуга Север» (ООО «ФВК Север»)</w:t>
      </w:r>
      <w:r w:rsidRPr="00AC0BFA">
        <w:rPr>
          <w:rFonts w:ascii="Calibri" w:hAnsi="Calibri" w:cs="Calibri"/>
          <w:sz w:val="24"/>
          <w:szCs w:val="24"/>
        </w:rPr>
        <w:t xml:space="preserve">, именуемое в дальнейшем «ИСПОЛНИТЕЛЬ», в лице </w:t>
      </w:r>
      <w:r>
        <w:rPr>
          <w:rFonts w:ascii="Calibri" w:hAnsi="Calibri" w:cs="Calibri"/>
          <w:sz w:val="24"/>
          <w:szCs w:val="24"/>
        </w:rPr>
        <w:t>Исполнительного</w:t>
      </w:r>
      <w:r w:rsidRPr="00AC0BFA">
        <w:rPr>
          <w:rFonts w:ascii="Calibri" w:hAnsi="Calibri" w:cs="Calibri"/>
          <w:sz w:val="24"/>
          <w:szCs w:val="24"/>
        </w:rPr>
        <w:t xml:space="preserve"> директора </w:t>
      </w:r>
      <w:r>
        <w:rPr>
          <w:rFonts w:ascii="Calibri" w:hAnsi="Calibri" w:cs="Calibri"/>
          <w:sz w:val="24"/>
          <w:szCs w:val="24"/>
        </w:rPr>
        <w:t>Кручинина Н.В</w:t>
      </w:r>
      <w:r w:rsidRPr="00AC0BFA">
        <w:rPr>
          <w:rFonts w:ascii="Calibri" w:hAnsi="Calibri" w:cs="Calibri"/>
          <w:sz w:val="24"/>
          <w:szCs w:val="24"/>
        </w:rPr>
        <w:t>., действующе</w:t>
      </w:r>
      <w:r>
        <w:rPr>
          <w:rFonts w:ascii="Calibri" w:hAnsi="Calibri" w:cs="Calibri"/>
          <w:sz w:val="24"/>
          <w:szCs w:val="24"/>
        </w:rPr>
        <w:t>го</w:t>
      </w:r>
      <w:r w:rsidRPr="00AC0BFA">
        <w:rPr>
          <w:rFonts w:ascii="Calibri" w:hAnsi="Calibri" w:cs="Calibri"/>
          <w:sz w:val="24"/>
          <w:szCs w:val="24"/>
        </w:rPr>
        <w:t xml:space="preserve"> на основан</w:t>
      </w:r>
      <w:r w:rsidR="00657AC5">
        <w:rPr>
          <w:rFonts w:ascii="Calibri" w:hAnsi="Calibri" w:cs="Calibri"/>
          <w:sz w:val="24"/>
          <w:szCs w:val="24"/>
        </w:rPr>
        <w:t>ии Доверенности б/н от 30.05.2022</w:t>
      </w:r>
      <w:r w:rsidRPr="00AC0BFA">
        <w:rPr>
          <w:rFonts w:ascii="Calibri" w:hAnsi="Calibri" w:cs="Calibri"/>
          <w:sz w:val="24"/>
          <w:szCs w:val="24"/>
        </w:rPr>
        <w:t>г.</w:t>
      </w:r>
      <w:r w:rsidRPr="00AC0BFA">
        <w:rPr>
          <w:rFonts w:ascii="Calibri" w:hAnsi="Calibri"/>
          <w:sz w:val="24"/>
          <w:szCs w:val="24"/>
        </w:rPr>
        <w:t xml:space="preserve">, с одной стороны, и </w:t>
      </w:r>
      <w:r>
        <w:rPr>
          <w:rFonts w:ascii="Calibri" w:hAnsi="Calibri"/>
          <w:b/>
          <w:sz w:val="24"/>
          <w:szCs w:val="24"/>
        </w:rPr>
        <w:t>ООО «___________</w:t>
      </w:r>
      <w:r w:rsidRPr="00AC0BFA">
        <w:rPr>
          <w:rFonts w:ascii="Calibri" w:hAnsi="Calibri"/>
          <w:b/>
          <w:sz w:val="24"/>
          <w:szCs w:val="24"/>
        </w:rPr>
        <w:t>»</w:t>
      </w:r>
      <w:r w:rsidRPr="00AC0BFA">
        <w:rPr>
          <w:rFonts w:ascii="Calibri" w:hAnsi="Calibri"/>
          <w:sz w:val="24"/>
          <w:szCs w:val="24"/>
        </w:rPr>
        <w:t>, именуемое в дальнейшем «КЛИЕНТ», в лице генерального дире</w:t>
      </w:r>
      <w:r>
        <w:rPr>
          <w:rFonts w:ascii="Calibri" w:hAnsi="Calibri"/>
          <w:sz w:val="24"/>
          <w:szCs w:val="24"/>
        </w:rPr>
        <w:t>ктора ___________</w:t>
      </w:r>
      <w:r w:rsidRPr="00AC0BFA">
        <w:rPr>
          <w:rFonts w:ascii="Calibri" w:hAnsi="Calibri"/>
          <w:sz w:val="24"/>
          <w:szCs w:val="24"/>
        </w:rPr>
        <w:t xml:space="preserve"> действующего на основании Устава, с другой стороны, совместно именуемые Стороны</w:t>
      </w:r>
      <w:r w:rsidRPr="00AC0BFA">
        <w:rPr>
          <w:rFonts w:ascii="Calibri" w:hAnsi="Calibri"/>
          <w:snapToGrid w:val="0"/>
          <w:color w:val="000000"/>
          <w:sz w:val="24"/>
          <w:szCs w:val="24"/>
        </w:rPr>
        <w:t>, заключили настоящее Приложение о нижеследующем:</w:t>
      </w:r>
    </w:p>
    <w:p w:rsidR="001B2188" w:rsidRDefault="001B2188" w:rsidP="001B2188">
      <w:pPr>
        <w:ind w:firstLine="720"/>
        <w:jc w:val="both"/>
        <w:rPr>
          <w:rFonts w:ascii="Calibri" w:hAnsi="Calibri"/>
          <w:snapToGrid w:val="0"/>
          <w:color w:val="000000"/>
          <w:sz w:val="24"/>
          <w:szCs w:val="24"/>
        </w:rPr>
      </w:pPr>
    </w:p>
    <w:p w:rsidR="001B2188" w:rsidRDefault="001B2188" w:rsidP="001B2188">
      <w:pPr>
        <w:ind w:firstLine="720"/>
        <w:jc w:val="center"/>
        <w:rPr>
          <w:rFonts w:ascii="Calibri" w:hAnsi="Calibri"/>
          <w:b/>
          <w:snapToGrid w:val="0"/>
          <w:color w:val="000000"/>
          <w:sz w:val="24"/>
          <w:szCs w:val="24"/>
        </w:rPr>
      </w:pPr>
      <w:r>
        <w:rPr>
          <w:rFonts w:ascii="Calibri" w:hAnsi="Calibri"/>
          <w:b/>
          <w:snapToGrid w:val="0"/>
          <w:color w:val="000000"/>
          <w:sz w:val="24"/>
          <w:szCs w:val="24"/>
        </w:rPr>
        <w:t>Стоимость у</w:t>
      </w:r>
      <w:r w:rsidRPr="00F41ED8">
        <w:rPr>
          <w:rFonts w:ascii="Calibri" w:hAnsi="Calibri"/>
          <w:b/>
          <w:snapToGrid w:val="0"/>
          <w:color w:val="000000"/>
          <w:sz w:val="24"/>
          <w:szCs w:val="24"/>
        </w:rPr>
        <w:t>слуг досмотра/осмотра/наблюдения товарных партий</w:t>
      </w:r>
    </w:p>
    <w:p w:rsidR="001B2188" w:rsidRPr="00F41ED8" w:rsidRDefault="001B2188" w:rsidP="001B2188">
      <w:pPr>
        <w:ind w:firstLine="720"/>
        <w:jc w:val="center"/>
        <w:rPr>
          <w:rFonts w:ascii="Calibri" w:hAnsi="Calibri"/>
          <w:b/>
          <w:snapToGrid w:val="0"/>
          <w:color w:val="000000"/>
          <w:sz w:val="24"/>
          <w:szCs w:val="24"/>
        </w:rPr>
      </w:pPr>
      <w:r w:rsidRPr="00F41ED8">
        <w:rPr>
          <w:rFonts w:ascii="Calibri" w:hAnsi="Calibri"/>
          <w:b/>
          <w:snapToGrid w:val="0"/>
          <w:color w:val="000000"/>
          <w:sz w:val="24"/>
          <w:szCs w:val="24"/>
        </w:rPr>
        <w:t>на СВХ ООО «ФВК Север»:</w:t>
      </w:r>
    </w:p>
    <w:p w:rsidR="001B2188" w:rsidRPr="00AC0BFA" w:rsidRDefault="001B2188" w:rsidP="001B2188">
      <w:pPr>
        <w:ind w:firstLine="720"/>
        <w:jc w:val="both"/>
        <w:rPr>
          <w:rFonts w:ascii="Calibri" w:hAnsi="Calibri"/>
          <w:snapToGrid w:val="0"/>
          <w:color w:val="000000"/>
          <w:sz w:val="24"/>
          <w:szCs w:val="24"/>
        </w:rPr>
      </w:pPr>
    </w:p>
    <w:p w:rsidR="001B2188" w:rsidRPr="009E3726" w:rsidRDefault="001B2188" w:rsidP="009E3726">
      <w:pPr>
        <w:pStyle w:val="af0"/>
        <w:numPr>
          <w:ilvl w:val="0"/>
          <w:numId w:val="20"/>
        </w:numPr>
        <w:ind w:hanging="578"/>
        <w:jc w:val="both"/>
        <w:rPr>
          <w:rFonts w:ascii="Calibri" w:hAnsi="Calibri" w:cs="Calibri"/>
          <w:iCs/>
          <w:sz w:val="24"/>
          <w:szCs w:val="24"/>
        </w:rPr>
      </w:pPr>
      <w:r w:rsidRPr="009E3726">
        <w:rPr>
          <w:rFonts w:ascii="Calibri" w:hAnsi="Calibri" w:cs="Calibri"/>
          <w:iCs/>
          <w:sz w:val="24"/>
          <w:szCs w:val="24"/>
        </w:rPr>
        <w:t>Стоимость комплексных услуг Исполнителя по организации проведения</w:t>
      </w:r>
      <w:r w:rsidRPr="009E3726">
        <w:rPr>
          <w:rFonts w:ascii="Calibri" w:hAnsi="Calibri" w:cs="Calibri"/>
          <w:b/>
          <w:iCs/>
          <w:sz w:val="24"/>
          <w:szCs w:val="24"/>
        </w:rPr>
        <w:t xml:space="preserve"> </w:t>
      </w:r>
      <w:r w:rsidRPr="009E3726">
        <w:rPr>
          <w:rFonts w:ascii="Calibri" w:hAnsi="Calibri" w:cs="Calibri"/>
          <w:iCs/>
          <w:sz w:val="24"/>
          <w:szCs w:val="24"/>
        </w:rPr>
        <w:t>досмотра/осмотра/наблюдения товаров</w:t>
      </w:r>
      <w:r w:rsidRPr="009E3726">
        <w:rPr>
          <w:rFonts w:ascii="Calibri" w:hAnsi="Calibri" w:cs="Calibri"/>
          <w:b/>
          <w:iCs/>
          <w:sz w:val="24"/>
          <w:szCs w:val="24"/>
        </w:rPr>
        <w:t xml:space="preserve"> </w:t>
      </w:r>
      <w:r w:rsidRPr="009E3726">
        <w:rPr>
          <w:rFonts w:ascii="Calibri" w:hAnsi="Calibri" w:cs="Calibri"/>
          <w:iCs/>
          <w:sz w:val="24"/>
          <w:szCs w:val="24"/>
        </w:rPr>
        <w:t>без учета услуг по предоставлению интересов Клиента при проведении досмотра/осмотра/наблюдения, включая услуги по погрузо-разгрузочным операциям (независимо от степени досмотра, веса товаров и рода ПРР), услуги по выставлению контейнера на досмотр (крановые операции) составляет 18 000,00 рублей за 1 досмотр/осмотр/наблюдение.</w:t>
      </w:r>
      <w:r w:rsidRPr="009E3726">
        <w:rPr>
          <w:rFonts w:ascii="Calibri" w:hAnsi="Calibri" w:cs="Calibri"/>
          <w:bCs/>
          <w:sz w:val="24"/>
          <w:szCs w:val="24"/>
        </w:rPr>
        <w:t xml:space="preserve"> </w:t>
      </w:r>
    </w:p>
    <w:p w:rsidR="001B2188" w:rsidRPr="002B3B9E" w:rsidRDefault="001B2188" w:rsidP="009E3726">
      <w:pPr>
        <w:numPr>
          <w:ilvl w:val="0"/>
          <w:numId w:val="20"/>
        </w:numPr>
        <w:ind w:left="567" w:hanging="425"/>
        <w:jc w:val="both"/>
        <w:rPr>
          <w:rFonts w:ascii="Calibri" w:hAnsi="Calibri" w:cs="Calibri"/>
          <w:iCs/>
          <w:sz w:val="24"/>
          <w:szCs w:val="24"/>
        </w:rPr>
      </w:pPr>
      <w:r w:rsidRPr="00AC0BFA">
        <w:rPr>
          <w:rFonts w:ascii="Calibri" w:hAnsi="Calibri" w:cs="Calibri"/>
          <w:iCs/>
          <w:sz w:val="24"/>
          <w:szCs w:val="24"/>
        </w:rPr>
        <w:t xml:space="preserve">Стоимость услуг Исполнителя по </w:t>
      </w:r>
      <w:r>
        <w:rPr>
          <w:rFonts w:ascii="Calibri" w:hAnsi="Calibri" w:cs="Calibri"/>
          <w:iCs/>
          <w:sz w:val="24"/>
          <w:szCs w:val="24"/>
        </w:rPr>
        <w:t xml:space="preserve">предоставлению интересов Клиента при </w:t>
      </w:r>
      <w:r w:rsidRPr="00AC0BFA">
        <w:rPr>
          <w:rFonts w:ascii="Calibri" w:hAnsi="Calibri" w:cs="Calibri"/>
          <w:iCs/>
          <w:sz w:val="24"/>
          <w:szCs w:val="24"/>
        </w:rPr>
        <w:t>организации проведения таможенного досмотра</w:t>
      </w:r>
      <w:r>
        <w:rPr>
          <w:rFonts w:ascii="Calibri" w:hAnsi="Calibri" w:cs="Calibri"/>
          <w:iCs/>
          <w:sz w:val="24"/>
          <w:szCs w:val="24"/>
        </w:rPr>
        <w:t xml:space="preserve"> товаров, а также при организации проведения </w:t>
      </w:r>
      <w:r w:rsidRPr="00B323D6">
        <w:rPr>
          <w:rFonts w:ascii="Calibri" w:hAnsi="Calibri" w:cs="Calibri"/>
          <w:iCs/>
          <w:sz w:val="24"/>
          <w:szCs w:val="24"/>
        </w:rPr>
        <w:t>осмотра/ наблюдения</w:t>
      </w:r>
      <w:r w:rsidRPr="00AC0BFA">
        <w:rPr>
          <w:rFonts w:ascii="Calibri" w:hAnsi="Calibri" w:cs="Calibri"/>
          <w:iCs/>
          <w:sz w:val="24"/>
          <w:szCs w:val="24"/>
        </w:rPr>
        <w:t xml:space="preserve"> товаров Клиента, составляет </w:t>
      </w:r>
      <w:r>
        <w:rPr>
          <w:rFonts w:ascii="Calibri" w:hAnsi="Calibri" w:cs="Calibri"/>
          <w:iCs/>
          <w:sz w:val="24"/>
          <w:szCs w:val="24"/>
        </w:rPr>
        <w:t>5</w:t>
      </w:r>
      <w:r w:rsidRPr="00AC0BFA">
        <w:rPr>
          <w:rFonts w:ascii="Calibri" w:hAnsi="Calibri" w:cs="Calibri"/>
          <w:iCs/>
          <w:sz w:val="24"/>
          <w:szCs w:val="24"/>
        </w:rPr>
        <w:t> 000,00 рублей</w:t>
      </w:r>
      <w:r>
        <w:rPr>
          <w:rFonts w:ascii="Calibri" w:hAnsi="Calibri" w:cs="Calibri"/>
          <w:iCs/>
          <w:sz w:val="24"/>
          <w:szCs w:val="24"/>
        </w:rPr>
        <w:t xml:space="preserve"> за 1 досмотр/осмотр/наблюдение</w:t>
      </w:r>
      <w:r w:rsidRPr="00AC0BFA">
        <w:rPr>
          <w:rFonts w:ascii="Calibri" w:hAnsi="Calibri" w:cs="Calibri"/>
          <w:iCs/>
          <w:sz w:val="24"/>
          <w:szCs w:val="24"/>
        </w:rPr>
        <w:t>.</w:t>
      </w:r>
      <w:r w:rsidRPr="00AC0BFA">
        <w:rPr>
          <w:rFonts w:ascii="Calibri" w:hAnsi="Calibri" w:cs="Calibri"/>
          <w:bCs/>
          <w:sz w:val="24"/>
          <w:szCs w:val="24"/>
        </w:rPr>
        <w:t xml:space="preserve"> </w:t>
      </w:r>
    </w:p>
    <w:p w:rsidR="001B2188" w:rsidRDefault="001B2188" w:rsidP="009E3726">
      <w:pPr>
        <w:numPr>
          <w:ilvl w:val="0"/>
          <w:numId w:val="20"/>
        </w:numPr>
        <w:ind w:left="567" w:hanging="425"/>
        <w:jc w:val="both"/>
        <w:rPr>
          <w:rFonts w:ascii="Calibri" w:hAnsi="Calibri" w:cs="Calibri"/>
          <w:iCs/>
          <w:sz w:val="24"/>
          <w:szCs w:val="24"/>
        </w:rPr>
      </w:pPr>
      <w:r w:rsidRPr="00AC0BFA">
        <w:rPr>
          <w:rFonts w:ascii="Calibri" w:hAnsi="Calibri" w:cs="Calibri"/>
          <w:iCs/>
          <w:sz w:val="24"/>
          <w:szCs w:val="24"/>
        </w:rPr>
        <w:t xml:space="preserve">Стоимость </w:t>
      </w:r>
      <w:r>
        <w:rPr>
          <w:rFonts w:ascii="Calibri" w:hAnsi="Calibri" w:cs="Calibri"/>
          <w:iCs/>
          <w:sz w:val="24"/>
          <w:szCs w:val="24"/>
        </w:rPr>
        <w:t xml:space="preserve">комплексных </w:t>
      </w:r>
      <w:r w:rsidRPr="00AC0BFA">
        <w:rPr>
          <w:rFonts w:ascii="Calibri" w:hAnsi="Calibri" w:cs="Calibri"/>
          <w:iCs/>
          <w:sz w:val="24"/>
          <w:szCs w:val="24"/>
        </w:rPr>
        <w:t xml:space="preserve">услуг Исполнителя по организации </w:t>
      </w:r>
      <w:r>
        <w:rPr>
          <w:rFonts w:ascii="Calibri" w:hAnsi="Calibri" w:cs="Calibri"/>
          <w:iCs/>
          <w:sz w:val="24"/>
          <w:szCs w:val="24"/>
        </w:rPr>
        <w:t>проведения</w:t>
      </w:r>
      <w:r>
        <w:rPr>
          <w:rFonts w:ascii="Calibri" w:hAnsi="Calibri" w:cs="Calibri"/>
          <w:b/>
          <w:iCs/>
          <w:sz w:val="24"/>
          <w:szCs w:val="24"/>
        </w:rPr>
        <w:t xml:space="preserve"> </w:t>
      </w:r>
      <w:r w:rsidRPr="002C00E1">
        <w:rPr>
          <w:rFonts w:ascii="Calibri" w:hAnsi="Calibri" w:cs="Calibri"/>
          <w:iCs/>
          <w:sz w:val="24"/>
          <w:szCs w:val="24"/>
        </w:rPr>
        <w:t>досмотра</w:t>
      </w:r>
      <w:r>
        <w:rPr>
          <w:rFonts w:ascii="Calibri" w:hAnsi="Calibri" w:cs="Calibri"/>
          <w:iCs/>
          <w:sz w:val="24"/>
          <w:szCs w:val="24"/>
        </w:rPr>
        <w:t>/осмотра/наблюдения</w:t>
      </w:r>
      <w:r w:rsidRPr="002C00E1">
        <w:rPr>
          <w:rFonts w:ascii="Calibri" w:hAnsi="Calibri" w:cs="Calibri"/>
          <w:iCs/>
          <w:sz w:val="24"/>
          <w:szCs w:val="24"/>
        </w:rPr>
        <w:t xml:space="preserve"> товаров</w:t>
      </w:r>
      <w:r>
        <w:rPr>
          <w:rFonts w:ascii="Calibri" w:hAnsi="Calibri" w:cs="Calibri"/>
          <w:iCs/>
          <w:sz w:val="24"/>
          <w:szCs w:val="24"/>
        </w:rPr>
        <w:t>, включая</w:t>
      </w:r>
      <w:r w:rsidRPr="00F41ED8">
        <w:rPr>
          <w:rFonts w:ascii="Calibri" w:hAnsi="Calibri" w:cs="Calibri"/>
          <w:iCs/>
          <w:sz w:val="24"/>
          <w:szCs w:val="24"/>
        </w:rPr>
        <w:t xml:space="preserve"> </w:t>
      </w:r>
      <w:r>
        <w:rPr>
          <w:rFonts w:ascii="Calibri" w:hAnsi="Calibri" w:cs="Calibri"/>
          <w:iCs/>
          <w:sz w:val="24"/>
          <w:szCs w:val="24"/>
        </w:rPr>
        <w:t>услуги по выставлению контейнера на досмотр (крановые операции), без учета услуг</w:t>
      </w:r>
      <w:r w:rsidRPr="00AC0BFA">
        <w:rPr>
          <w:rFonts w:ascii="Calibri" w:hAnsi="Calibri" w:cs="Calibri"/>
          <w:iCs/>
          <w:sz w:val="24"/>
          <w:szCs w:val="24"/>
        </w:rPr>
        <w:t xml:space="preserve"> по предоставлению интересов </w:t>
      </w:r>
      <w:r>
        <w:rPr>
          <w:rFonts w:ascii="Calibri" w:hAnsi="Calibri" w:cs="Calibri"/>
          <w:iCs/>
          <w:sz w:val="24"/>
          <w:szCs w:val="24"/>
        </w:rPr>
        <w:t>Клиента при проведении досмотра/осмотра/наблюдения</w:t>
      </w:r>
      <w:r w:rsidRPr="00AC0BFA">
        <w:rPr>
          <w:rFonts w:ascii="Calibri" w:hAnsi="Calibri" w:cs="Calibri"/>
          <w:iCs/>
          <w:sz w:val="24"/>
          <w:szCs w:val="24"/>
        </w:rPr>
        <w:t xml:space="preserve">, </w:t>
      </w:r>
      <w:r>
        <w:rPr>
          <w:rFonts w:ascii="Calibri" w:hAnsi="Calibri" w:cs="Calibri"/>
          <w:iCs/>
          <w:sz w:val="24"/>
          <w:szCs w:val="24"/>
        </w:rPr>
        <w:t>а также без учета услуг по погрузо-разгрузочным операциям (независимо от степени досмотра, веса товаров и рода ПРР), составляет 18</w:t>
      </w:r>
      <w:r w:rsidRPr="00AC0BFA">
        <w:rPr>
          <w:rFonts w:ascii="Calibri" w:hAnsi="Calibri" w:cs="Calibri"/>
          <w:iCs/>
          <w:sz w:val="24"/>
          <w:szCs w:val="24"/>
        </w:rPr>
        <w:t> 000,00 рублей</w:t>
      </w:r>
      <w:r>
        <w:rPr>
          <w:rFonts w:ascii="Calibri" w:hAnsi="Calibri" w:cs="Calibri"/>
          <w:iCs/>
          <w:sz w:val="24"/>
          <w:szCs w:val="24"/>
        </w:rPr>
        <w:t xml:space="preserve"> за 1 досмотр/осмотр/наблюдение для нижеперечисленных товаров:</w:t>
      </w:r>
    </w:p>
    <w:p w:rsidR="001B2188" w:rsidRDefault="001B2188" w:rsidP="001B2188">
      <w:pPr>
        <w:ind w:left="567" w:hanging="425"/>
        <w:jc w:val="both"/>
        <w:rPr>
          <w:rFonts w:ascii="Calibri" w:hAnsi="Calibri" w:cs="Calibri"/>
          <w:iCs/>
          <w:sz w:val="24"/>
          <w:szCs w:val="24"/>
        </w:rPr>
      </w:pPr>
    </w:p>
    <w:tbl>
      <w:tblPr>
        <w:tblW w:w="9781" w:type="dxa"/>
        <w:tblInd w:w="-5" w:type="dxa"/>
        <w:tblLook w:val="04A0" w:firstRow="1" w:lastRow="0" w:firstColumn="1" w:lastColumn="0" w:noHBand="0" w:noVBand="1"/>
      </w:tblPr>
      <w:tblGrid>
        <w:gridCol w:w="940"/>
        <w:gridCol w:w="8841"/>
      </w:tblGrid>
      <w:tr w:rsidR="001B2188" w:rsidRPr="00C86EB2" w:rsidTr="00F65E65">
        <w:trPr>
          <w:trHeight w:val="312"/>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3.1</w:t>
            </w:r>
          </w:p>
        </w:tc>
        <w:tc>
          <w:tcPr>
            <w:tcW w:w="8841" w:type="dxa"/>
            <w:tcBorders>
              <w:top w:val="single" w:sz="4" w:space="0" w:color="auto"/>
              <w:left w:val="nil"/>
              <w:bottom w:val="single" w:sz="4" w:space="0" w:color="auto"/>
              <w:right w:val="single" w:sz="4" w:space="0" w:color="auto"/>
            </w:tcBorders>
            <w:shd w:val="clear" w:color="auto" w:fill="auto"/>
            <w:noWrap/>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Постельное белье и аксессуары такие как: простыни, пододеяльники, наволочки, покрывала, пледы, подушки, одеяла, включая комплекты</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3.2</w:t>
            </w:r>
          </w:p>
        </w:tc>
        <w:tc>
          <w:tcPr>
            <w:tcW w:w="8841" w:type="dxa"/>
            <w:tcBorders>
              <w:top w:val="nil"/>
              <w:left w:val="nil"/>
              <w:bottom w:val="single" w:sz="4" w:space="0" w:color="auto"/>
              <w:right w:val="single" w:sz="4" w:space="0" w:color="auto"/>
            </w:tcBorders>
            <w:shd w:val="clear" w:color="auto" w:fill="auto"/>
            <w:noWrap/>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Нательное белье (носки, чулки, гольфы, гетры, колготы, трусы, майки, ночные рубашки и аналогичные изделия, включая комплекты)</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3.3</w:t>
            </w:r>
          </w:p>
        </w:tc>
        <w:tc>
          <w:tcPr>
            <w:tcW w:w="8841" w:type="dxa"/>
            <w:tcBorders>
              <w:top w:val="nil"/>
              <w:left w:val="nil"/>
              <w:bottom w:val="single" w:sz="4" w:space="0" w:color="auto"/>
              <w:right w:val="single" w:sz="4" w:space="0" w:color="auto"/>
            </w:tcBorders>
            <w:shd w:val="clear" w:color="auto" w:fill="auto"/>
            <w:noWrap/>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Банные, домашние и кухонные принадлежности, такие как: мочалки, полотенца, халаты, фартуки и аналогичные изделия, включая комплекты</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3.4</w:t>
            </w:r>
          </w:p>
        </w:tc>
        <w:tc>
          <w:tcPr>
            <w:tcW w:w="8841" w:type="dxa"/>
            <w:tcBorders>
              <w:top w:val="nil"/>
              <w:left w:val="nil"/>
              <w:bottom w:val="single" w:sz="4" w:space="0" w:color="auto"/>
              <w:right w:val="single" w:sz="4" w:space="0" w:color="auto"/>
            </w:tcBorders>
            <w:shd w:val="clear" w:color="auto" w:fill="auto"/>
            <w:noWrap/>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Ткани и напольные покрытия любые в рулонах и готовые изделия типа ковров, ковриков, скатертей и аналогичные изделия</w:t>
            </w:r>
            <w:r>
              <w:rPr>
                <w:rFonts w:ascii="Calibri" w:hAnsi="Calibri" w:cs="Calibri"/>
                <w:color w:val="000000"/>
                <w:sz w:val="24"/>
                <w:szCs w:val="24"/>
              </w:rPr>
              <w:t>.</w:t>
            </w:r>
          </w:p>
        </w:tc>
      </w:tr>
      <w:tr w:rsidR="001B2188" w:rsidRPr="00C86EB2" w:rsidTr="00F65E65">
        <w:trPr>
          <w:trHeight w:val="624"/>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3.5</w:t>
            </w:r>
          </w:p>
        </w:tc>
        <w:tc>
          <w:tcPr>
            <w:tcW w:w="8841" w:type="dxa"/>
            <w:tcBorders>
              <w:top w:val="nil"/>
              <w:left w:val="nil"/>
              <w:bottom w:val="single" w:sz="4" w:space="0" w:color="auto"/>
              <w:right w:val="single" w:sz="4" w:space="0" w:color="auto"/>
            </w:tcBorders>
            <w:shd w:val="clear" w:color="auto" w:fill="auto"/>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Галантерейные изделия (тара) для хранения и переноски вещей, такие как: чемоданы, кейсы, рюкзаки, портфели, ранцы, сумки, косметички, кошельки, портмоне, футляры и аналогичные изделия, включая в разобранном виде</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3.6</w:t>
            </w:r>
          </w:p>
        </w:tc>
        <w:tc>
          <w:tcPr>
            <w:tcW w:w="8841" w:type="dxa"/>
            <w:tcBorders>
              <w:top w:val="nil"/>
              <w:left w:val="nil"/>
              <w:bottom w:val="single" w:sz="4" w:space="0" w:color="auto"/>
              <w:right w:val="single" w:sz="4" w:space="0" w:color="auto"/>
            </w:tcBorders>
            <w:shd w:val="clear" w:color="auto" w:fill="auto"/>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Изделия для уборки по дому ручные (щетки, швабры, совки и аналогичные изделия) и принадлежности к ним</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3.7</w:t>
            </w:r>
          </w:p>
        </w:tc>
        <w:tc>
          <w:tcPr>
            <w:tcW w:w="8841" w:type="dxa"/>
            <w:tcBorders>
              <w:top w:val="nil"/>
              <w:left w:val="nil"/>
              <w:bottom w:val="single" w:sz="4" w:space="0" w:color="auto"/>
              <w:right w:val="single" w:sz="4" w:space="0" w:color="auto"/>
            </w:tcBorders>
            <w:shd w:val="clear" w:color="auto" w:fill="auto"/>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Новогодние украшения, такие как: елки искусственные, гирлянды, елочные игрушки, мишура и аналогичные изделия</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3.8</w:t>
            </w:r>
          </w:p>
        </w:tc>
        <w:tc>
          <w:tcPr>
            <w:tcW w:w="8841" w:type="dxa"/>
            <w:tcBorders>
              <w:top w:val="nil"/>
              <w:left w:val="nil"/>
              <w:bottom w:val="single" w:sz="4" w:space="0" w:color="auto"/>
              <w:right w:val="single" w:sz="4" w:space="0" w:color="auto"/>
            </w:tcBorders>
            <w:shd w:val="clear" w:color="auto" w:fill="auto"/>
            <w:noWrap/>
            <w:vAlign w:val="bottom"/>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Игрушки детские (куклы, машинки, головоломки и аналогичные изделия)</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3.9</w:t>
            </w:r>
          </w:p>
        </w:tc>
        <w:tc>
          <w:tcPr>
            <w:tcW w:w="8841" w:type="dxa"/>
            <w:tcBorders>
              <w:top w:val="nil"/>
              <w:left w:val="nil"/>
              <w:bottom w:val="single" w:sz="4" w:space="0" w:color="auto"/>
              <w:right w:val="single" w:sz="4" w:space="0" w:color="auto"/>
            </w:tcBorders>
            <w:shd w:val="clear" w:color="auto" w:fill="auto"/>
            <w:noWrap/>
            <w:vAlign w:val="bottom"/>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Осветительное электрическое оборудование (светодиодные прожекторы, фонари, лампы, люстры, ленты и аналогичные изделия) и фурнитура к ним</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lastRenderedPageBreak/>
              <w:t>3.10</w:t>
            </w:r>
          </w:p>
        </w:tc>
        <w:tc>
          <w:tcPr>
            <w:tcW w:w="8841" w:type="dxa"/>
            <w:tcBorders>
              <w:top w:val="nil"/>
              <w:left w:val="nil"/>
              <w:bottom w:val="single" w:sz="4" w:space="0" w:color="auto"/>
              <w:right w:val="single" w:sz="4" w:space="0" w:color="auto"/>
            </w:tcBorders>
            <w:shd w:val="clear" w:color="auto" w:fill="auto"/>
            <w:noWrap/>
            <w:vAlign w:val="bottom"/>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Обувь, части обуви (заготовки подошвы, верха обуви, вкладные стельки, шнурки, фурнитура)</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3.11</w:t>
            </w:r>
          </w:p>
        </w:tc>
        <w:tc>
          <w:tcPr>
            <w:tcW w:w="8841" w:type="dxa"/>
            <w:tcBorders>
              <w:top w:val="nil"/>
              <w:left w:val="nil"/>
              <w:bottom w:val="single" w:sz="4" w:space="0" w:color="auto"/>
              <w:right w:val="single" w:sz="4" w:space="0" w:color="auto"/>
            </w:tcBorders>
            <w:shd w:val="clear" w:color="auto" w:fill="auto"/>
            <w:noWrap/>
            <w:vAlign w:val="bottom"/>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Искусственные цветы, включая их композиции</w:t>
            </w:r>
            <w:r>
              <w:rPr>
                <w:rFonts w:ascii="Calibri" w:hAnsi="Calibri" w:cs="Calibri"/>
                <w:color w:val="000000"/>
                <w:sz w:val="24"/>
                <w:szCs w:val="24"/>
              </w:rPr>
              <w:t>.</w:t>
            </w:r>
          </w:p>
        </w:tc>
      </w:tr>
      <w:tr w:rsidR="001B2188" w:rsidRPr="00C86EB2" w:rsidTr="00F65E65">
        <w:trPr>
          <w:trHeight w:val="576"/>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3.12</w:t>
            </w:r>
          </w:p>
        </w:tc>
        <w:tc>
          <w:tcPr>
            <w:tcW w:w="8841" w:type="dxa"/>
            <w:tcBorders>
              <w:top w:val="nil"/>
              <w:left w:val="nil"/>
              <w:bottom w:val="single" w:sz="4" w:space="0" w:color="auto"/>
              <w:right w:val="single" w:sz="4" w:space="0" w:color="auto"/>
            </w:tcBorders>
            <w:shd w:val="clear" w:color="auto" w:fill="auto"/>
            <w:vAlign w:val="bottom"/>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Сантехнические изделия и оборудование для кухни и ванной комнаты, включая их компл</w:t>
            </w:r>
            <w:r>
              <w:rPr>
                <w:rFonts w:ascii="Calibri" w:hAnsi="Calibri" w:cs="Calibri"/>
                <w:color w:val="000000"/>
                <w:sz w:val="24"/>
                <w:szCs w:val="24"/>
              </w:rPr>
              <w:t>екты и комплектующие к ним (смес</w:t>
            </w:r>
            <w:r w:rsidRPr="00C86EB2">
              <w:rPr>
                <w:rFonts w:ascii="Calibri" w:hAnsi="Calibri" w:cs="Calibri"/>
                <w:color w:val="000000"/>
                <w:sz w:val="24"/>
                <w:szCs w:val="24"/>
              </w:rPr>
              <w:t>ители, шланги, трубки, лейки, переходники, прокладки, заглушки, краны, разобранные душевые кабины, вешалки, крючки и аналогичные изделия)</w:t>
            </w:r>
            <w:r>
              <w:rPr>
                <w:rFonts w:ascii="Calibri" w:hAnsi="Calibri" w:cs="Calibri"/>
                <w:color w:val="000000"/>
                <w:sz w:val="24"/>
                <w:szCs w:val="24"/>
              </w:rPr>
              <w:t>.</w:t>
            </w:r>
          </w:p>
        </w:tc>
      </w:tr>
      <w:tr w:rsidR="001B2188" w:rsidRPr="00C86EB2" w:rsidTr="00F65E65">
        <w:trPr>
          <w:trHeight w:val="312"/>
        </w:trPr>
        <w:tc>
          <w:tcPr>
            <w:tcW w:w="940" w:type="dxa"/>
            <w:tcBorders>
              <w:top w:val="nil"/>
              <w:left w:val="single" w:sz="4" w:space="0" w:color="auto"/>
              <w:bottom w:val="single" w:sz="4" w:space="0" w:color="auto"/>
              <w:right w:val="single" w:sz="4" w:space="0" w:color="auto"/>
            </w:tcBorders>
            <w:shd w:val="clear" w:color="auto" w:fill="auto"/>
            <w:noWrap/>
            <w:hideMark/>
          </w:tcPr>
          <w:p w:rsidR="001B2188" w:rsidRPr="00C86EB2" w:rsidRDefault="001B2188" w:rsidP="00F65E65">
            <w:pPr>
              <w:jc w:val="center"/>
              <w:rPr>
                <w:rFonts w:ascii="Calibri" w:hAnsi="Calibri" w:cs="Calibri"/>
                <w:color w:val="000000"/>
                <w:sz w:val="24"/>
                <w:szCs w:val="24"/>
              </w:rPr>
            </w:pPr>
            <w:r w:rsidRPr="00C86EB2">
              <w:rPr>
                <w:rFonts w:ascii="Calibri" w:hAnsi="Calibri" w:cs="Calibri"/>
                <w:color w:val="000000"/>
                <w:sz w:val="24"/>
                <w:szCs w:val="24"/>
              </w:rPr>
              <w:t>3.13</w:t>
            </w:r>
          </w:p>
        </w:tc>
        <w:tc>
          <w:tcPr>
            <w:tcW w:w="8841" w:type="dxa"/>
            <w:tcBorders>
              <w:top w:val="nil"/>
              <w:left w:val="nil"/>
              <w:bottom w:val="single" w:sz="4" w:space="0" w:color="auto"/>
              <w:right w:val="single" w:sz="4" w:space="0" w:color="auto"/>
            </w:tcBorders>
            <w:shd w:val="clear" w:color="auto" w:fill="auto"/>
            <w:noWrap/>
            <w:vAlign w:val="bottom"/>
            <w:hideMark/>
          </w:tcPr>
          <w:p w:rsidR="001B2188" w:rsidRPr="00C86EB2" w:rsidRDefault="001B2188" w:rsidP="00F65E65">
            <w:pPr>
              <w:rPr>
                <w:rFonts w:ascii="Calibri" w:hAnsi="Calibri" w:cs="Calibri"/>
                <w:color w:val="000000"/>
                <w:sz w:val="24"/>
                <w:szCs w:val="24"/>
              </w:rPr>
            </w:pPr>
            <w:r w:rsidRPr="00C86EB2">
              <w:rPr>
                <w:rFonts w:ascii="Calibri" w:hAnsi="Calibri" w:cs="Calibri"/>
                <w:color w:val="000000"/>
                <w:sz w:val="24"/>
                <w:szCs w:val="24"/>
              </w:rPr>
              <w:t>Кухонные столовые приборы (ножи, вилки, ложки, венчики, шумовки, половники и аналогичные изделия), включая наборы</w:t>
            </w:r>
            <w:r>
              <w:rPr>
                <w:rFonts w:ascii="Calibri" w:hAnsi="Calibri" w:cs="Calibri"/>
                <w:color w:val="000000"/>
                <w:sz w:val="24"/>
                <w:szCs w:val="24"/>
              </w:rPr>
              <w:t>.</w:t>
            </w:r>
            <w:r w:rsidRPr="00C86EB2">
              <w:rPr>
                <w:rFonts w:ascii="Calibri" w:hAnsi="Calibri" w:cs="Calibri"/>
                <w:color w:val="000000"/>
                <w:sz w:val="24"/>
                <w:szCs w:val="24"/>
              </w:rPr>
              <w:t xml:space="preserve"> </w:t>
            </w:r>
          </w:p>
        </w:tc>
      </w:tr>
    </w:tbl>
    <w:p w:rsidR="001B2188" w:rsidRPr="00AC0BFA" w:rsidRDefault="001B2188" w:rsidP="001B2188">
      <w:pPr>
        <w:jc w:val="both"/>
        <w:rPr>
          <w:rFonts w:ascii="Calibri" w:hAnsi="Calibri" w:cs="Calibri"/>
          <w:iCs/>
          <w:sz w:val="24"/>
          <w:szCs w:val="24"/>
        </w:rPr>
      </w:pPr>
    </w:p>
    <w:p w:rsidR="001B2188" w:rsidRPr="000279FA" w:rsidRDefault="001B2188" w:rsidP="000279FA">
      <w:pPr>
        <w:pStyle w:val="af0"/>
        <w:numPr>
          <w:ilvl w:val="0"/>
          <w:numId w:val="20"/>
        </w:numPr>
        <w:ind w:left="709" w:hanging="425"/>
        <w:jc w:val="both"/>
        <w:rPr>
          <w:rFonts w:asciiTheme="minorHAnsi" w:hAnsiTheme="minorHAnsi" w:cstheme="minorHAnsi"/>
          <w:iCs/>
          <w:sz w:val="24"/>
          <w:szCs w:val="24"/>
        </w:rPr>
      </w:pPr>
      <w:r w:rsidRPr="000279FA">
        <w:rPr>
          <w:rFonts w:ascii="Calibri" w:hAnsi="Calibri" w:cs="Calibri"/>
          <w:bCs/>
          <w:sz w:val="24"/>
          <w:szCs w:val="24"/>
        </w:rPr>
        <w:t>При проведении досмотра/осмотра/наблюдения для товаров, указанных в п.3 настоящего Приложения, применяется повышающий коэффициент 3.</w:t>
      </w:r>
    </w:p>
    <w:p w:rsidR="001B2188" w:rsidRPr="005916E1" w:rsidRDefault="001B2188" w:rsidP="009E3726">
      <w:pPr>
        <w:pStyle w:val="af0"/>
        <w:numPr>
          <w:ilvl w:val="0"/>
          <w:numId w:val="20"/>
        </w:numPr>
        <w:spacing w:after="240"/>
        <w:ind w:left="567" w:hanging="283"/>
        <w:jc w:val="both"/>
        <w:rPr>
          <w:rFonts w:asciiTheme="minorHAnsi" w:hAnsiTheme="minorHAnsi" w:cstheme="minorHAnsi"/>
          <w:sz w:val="24"/>
          <w:szCs w:val="24"/>
        </w:rPr>
      </w:pPr>
      <w:r w:rsidRPr="005916E1">
        <w:rPr>
          <w:rFonts w:asciiTheme="minorHAnsi" w:hAnsiTheme="minorHAnsi" w:cstheme="minorHAnsi"/>
          <w:color w:val="000000"/>
          <w:sz w:val="24"/>
          <w:szCs w:val="24"/>
        </w:rPr>
        <w:t>В случае необходимости проведения таможенного досмотра товаров, задекларированных в одной ДТ и прибывших в:</w:t>
      </w:r>
    </w:p>
    <w:p w:rsidR="001B2188" w:rsidRPr="005916E1" w:rsidRDefault="000279FA" w:rsidP="000279FA">
      <w:pPr>
        <w:pStyle w:val="af0"/>
        <w:spacing w:after="240"/>
        <w:ind w:left="284"/>
        <w:jc w:val="both"/>
        <w:rPr>
          <w:rFonts w:asciiTheme="minorHAnsi" w:hAnsiTheme="minorHAnsi" w:cstheme="minorHAnsi"/>
          <w:sz w:val="24"/>
          <w:szCs w:val="24"/>
        </w:rPr>
      </w:pPr>
      <w:r>
        <w:rPr>
          <w:rFonts w:asciiTheme="minorHAnsi" w:hAnsiTheme="minorHAnsi" w:cstheme="minorHAnsi"/>
          <w:color w:val="000000"/>
          <w:sz w:val="24"/>
          <w:szCs w:val="24"/>
        </w:rPr>
        <w:t xml:space="preserve">   </w:t>
      </w:r>
      <w:r w:rsidR="001B2188" w:rsidRPr="005916E1">
        <w:rPr>
          <w:rFonts w:asciiTheme="minorHAnsi" w:hAnsiTheme="minorHAnsi" w:cstheme="minorHAnsi"/>
          <w:color w:val="000000"/>
          <w:sz w:val="24"/>
          <w:szCs w:val="24"/>
        </w:rPr>
        <w:t>- 1-2 (одном или двух) контейнерах – применяется коэффициент 1,0;</w:t>
      </w:r>
      <w:r w:rsidR="001B2188" w:rsidRPr="005916E1">
        <w:rPr>
          <w:rFonts w:asciiTheme="minorHAnsi" w:hAnsiTheme="minorHAnsi" w:cstheme="minorHAnsi"/>
          <w:sz w:val="24"/>
          <w:szCs w:val="24"/>
        </w:rPr>
        <w:br/>
      </w:r>
      <w:r w:rsidR="001B2188" w:rsidRPr="005916E1">
        <w:rPr>
          <w:rFonts w:asciiTheme="minorHAnsi" w:hAnsiTheme="minorHAnsi" w:cstheme="minorHAnsi"/>
          <w:color w:val="000000"/>
          <w:sz w:val="24"/>
          <w:szCs w:val="24"/>
        </w:rPr>
        <w:t>- 3-5 (от трех до пяти) контейнерах – коэффициент 1,5;</w:t>
      </w:r>
      <w:r w:rsidR="001B2188" w:rsidRPr="005916E1">
        <w:rPr>
          <w:rFonts w:asciiTheme="minorHAnsi" w:hAnsiTheme="minorHAnsi" w:cstheme="minorHAnsi"/>
          <w:sz w:val="24"/>
          <w:szCs w:val="24"/>
        </w:rPr>
        <w:br/>
      </w:r>
      <w:r w:rsidR="001B2188" w:rsidRPr="005916E1">
        <w:rPr>
          <w:rFonts w:asciiTheme="minorHAnsi" w:hAnsiTheme="minorHAnsi" w:cstheme="minorHAnsi"/>
          <w:color w:val="000000"/>
          <w:sz w:val="24"/>
          <w:szCs w:val="24"/>
        </w:rPr>
        <w:t>- 6-10 (от шести до десяти) контейнерах – коэффициент 2,0;</w:t>
      </w:r>
      <w:r w:rsidR="001B2188" w:rsidRPr="005916E1">
        <w:rPr>
          <w:rFonts w:asciiTheme="minorHAnsi" w:hAnsiTheme="minorHAnsi" w:cstheme="minorHAnsi"/>
          <w:sz w:val="24"/>
          <w:szCs w:val="24"/>
        </w:rPr>
        <w:br/>
      </w:r>
      <w:r w:rsidR="001B2188" w:rsidRPr="005916E1">
        <w:rPr>
          <w:rFonts w:asciiTheme="minorHAnsi" w:hAnsiTheme="minorHAnsi" w:cstheme="minorHAnsi"/>
          <w:color w:val="000000"/>
          <w:sz w:val="24"/>
          <w:szCs w:val="24"/>
        </w:rPr>
        <w:t>- более 10 (одиннадцать и более) контейнерах – коэффициент 5,0.</w:t>
      </w:r>
      <w:r w:rsidR="001B2188" w:rsidRPr="005916E1">
        <w:rPr>
          <w:rFonts w:asciiTheme="minorHAnsi" w:hAnsiTheme="minorHAnsi" w:cstheme="minorHAnsi"/>
          <w:sz w:val="24"/>
          <w:szCs w:val="24"/>
        </w:rPr>
        <w:br/>
      </w:r>
      <w:r w:rsidR="001B2188" w:rsidRPr="005916E1">
        <w:rPr>
          <w:rFonts w:asciiTheme="minorHAnsi" w:hAnsiTheme="minorHAnsi" w:cstheme="minorHAnsi"/>
          <w:color w:val="000000"/>
          <w:sz w:val="24"/>
          <w:szCs w:val="24"/>
        </w:rPr>
        <w:t>Указанные коэффициенты не применяются при декларировании по одному коду ТН ВЭД ЕАЭС компонентов товаров, перемещаемых в несобранном или разобранном виде, в том числе в некомплектном или незавершенном виде.</w:t>
      </w:r>
      <w:r w:rsidR="001B2188" w:rsidRPr="005916E1">
        <w:rPr>
          <w:rFonts w:asciiTheme="minorHAnsi" w:hAnsiTheme="minorHAnsi" w:cstheme="minorHAnsi"/>
          <w:sz w:val="24"/>
          <w:szCs w:val="24"/>
        </w:rPr>
        <w:br/>
      </w:r>
      <w:r>
        <w:rPr>
          <w:rFonts w:asciiTheme="minorHAnsi" w:hAnsiTheme="minorHAnsi" w:cstheme="minorHAnsi"/>
          <w:sz w:val="24"/>
          <w:szCs w:val="24"/>
        </w:rPr>
        <w:t xml:space="preserve">6. </w:t>
      </w:r>
      <w:r w:rsidR="001B2188" w:rsidRPr="005916E1">
        <w:rPr>
          <w:rFonts w:asciiTheme="minorHAnsi" w:hAnsiTheme="minorHAnsi" w:cstheme="minorHAnsi"/>
          <w:sz w:val="24"/>
          <w:szCs w:val="24"/>
        </w:rPr>
        <w:t xml:space="preserve"> Все цены указаны с учетом НДС 20%.</w:t>
      </w:r>
    </w:p>
    <w:p w:rsidR="001B2188" w:rsidRPr="005916E1" w:rsidRDefault="001B2188" w:rsidP="001B2188">
      <w:pPr>
        <w:pStyle w:val="af0"/>
        <w:numPr>
          <w:ilvl w:val="0"/>
          <w:numId w:val="19"/>
        </w:numPr>
        <w:ind w:left="426" w:hanging="142"/>
        <w:jc w:val="both"/>
        <w:rPr>
          <w:rFonts w:ascii="Calibri" w:hAnsi="Calibri"/>
          <w:sz w:val="24"/>
          <w:szCs w:val="24"/>
        </w:rPr>
      </w:pPr>
      <w:r w:rsidRPr="005916E1">
        <w:rPr>
          <w:rFonts w:ascii="Calibri" w:hAnsi="Calibri"/>
          <w:sz w:val="24"/>
          <w:szCs w:val="24"/>
        </w:rPr>
        <w:t xml:space="preserve">Настоящее Приложение вступает в силу с </w:t>
      </w:r>
      <w:r w:rsidR="003464D9">
        <w:rPr>
          <w:rFonts w:ascii="Calibri" w:hAnsi="Calibri"/>
          <w:sz w:val="24"/>
          <w:szCs w:val="24"/>
        </w:rPr>
        <w:t>момента подписания</w:t>
      </w:r>
      <w:r w:rsidRPr="005916E1">
        <w:rPr>
          <w:rFonts w:ascii="Calibri" w:hAnsi="Calibri"/>
          <w:sz w:val="24"/>
          <w:szCs w:val="24"/>
        </w:rPr>
        <w:t xml:space="preserve"> и распространяет свое действие до окончания действия Договора либо до подписания Сторонами нового Приложения.</w:t>
      </w:r>
    </w:p>
    <w:p w:rsidR="001B2188" w:rsidRDefault="001B2188" w:rsidP="001B2188">
      <w:pPr>
        <w:numPr>
          <w:ilvl w:val="0"/>
          <w:numId w:val="19"/>
        </w:numPr>
        <w:ind w:left="567" w:hanging="283"/>
        <w:jc w:val="both"/>
        <w:rPr>
          <w:rFonts w:ascii="Calibri" w:hAnsi="Calibri"/>
          <w:sz w:val="24"/>
          <w:szCs w:val="24"/>
        </w:rPr>
      </w:pPr>
      <w:r w:rsidRPr="00AC0BFA">
        <w:rPr>
          <w:rFonts w:ascii="Calibri" w:hAnsi="Calibri"/>
          <w:sz w:val="24"/>
          <w:szCs w:val="24"/>
        </w:rPr>
        <w:t>Оплата услуг, оказываемых Исполнителем Клиенту, не включенных в настоящее Приложение, производится на осно</w:t>
      </w:r>
      <w:r>
        <w:rPr>
          <w:rFonts w:ascii="Calibri" w:hAnsi="Calibri"/>
          <w:sz w:val="24"/>
          <w:szCs w:val="24"/>
        </w:rPr>
        <w:t xml:space="preserve">вании действующего Прейскуранта </w:t>
      </w:r>
      <w:r w:rsidRPr="00AC0BFA">
        <w:rPr>
          <w:rFonts w:ascii="Calibri" w:hAnsi="Calibri"/>
          <w:sz w:val="24"/>
          <w:szCs w:val="24"/>
        </w:rPr>
        <w:t xml:space="preserve">Исполнителя. </w:t>
      </w:r>
    </w:p>
    <w:p w:rsidR="001B2188" w:rsidRDefault="001B2188" w:rsidP="001B2188">
      <w:pPr>
        <w:numPr>
          <w:ilvl w:val="0"/>
          <w:numId w:val="19"/>
        </w:numPr>
        <w:ind w:left="567" w:hanging="283"/>
        <w:jc w:val="both"/>
        <w:rPr>
          <w:rFonts w:ascii="Calibri" w:hAnsi="Calibri"/>
          <w:sz w:val="24"/>
          <w:szCs w:val="24"/>
        </w:rPr>
      </w:pPr>
      <w:r>
        <w:rPr>
          <w:rFonts w:ascii="Calibri" w:hAnsi="Calibri"/>
          <w:sz w:val="24"/>
          <w:szCs w:val="24"/>
        </w:rPr>
        <w:t>Настоящее Приложение составлено в двух экземплярах, имеющих одинаковую юридическую силу, по одному для каждой из Сторон.</w:t>
      </w:r>
    </w:p>
    <w:p w:rsidR="001B2188" w:rsidRDefault="001B2188" w:rsidP="001B2188">
      <w:pPr>
        <w:ind w:left="567" w:hanging="283"/>
        <w:jc w:val="both"/>
        <w:rPr>
          <w:rFonts w:ascii="Calibri" w:hAnsi="Calibri"/>
          <w:sz w:val="24"/>
          <w:szCs w:val="24"/>
        </w:rPr>
      </w:pPr>
    </w:p>
    <w:p w:rsidR="001B2188" w:rsidRDefault="001B2188" w:rsidP="001B2188">
      <w:pPr>
        <w:jc w:val="both"/>
        <w:rPr>
          <w:rFonts w:ascii="Calibri" w:hAnsi="Calibri"/>
          <w:sz w:val="24"/>
          <w:szCs w:val="24"/>
        </w:rPr>
      </w:pPr>
    </w:p>
    <w:p w:rsidR="001B2188" w:rsidRDefault="001B2188" w:rsidP="001B2188">
      <w:pPr>
        <w:jc w:val="both"/>
        <w:rPr>
          <w:rFonts w:ascii="Calibri" w:hAnsi="Calibri"/>
          <w:sz w:val="24"/>
          <w:szCs w:val="24"/>
        </w:rPr>
      </w:pPr>
    </w:p>
    <w:p w:rsidR="001B2188" w:rsidRDefault="001B2188" w:rsidP="001B2188">
      <w:pPr>
        <w:jc w:val="both"/>
        <w:rPr>
          <w:rFonts w:ascii="Calibri" w:hAnsi="Calibri"/>
          <w:sz w:val="24"/>
          <w:szCs w:val="24"/>
        </w:rPr>
      </w:pPr>
    </w:p>
    <w:p w:rsidR="001B2188" w:rsidRPr="00AC0BFA" w:rsidRDefault="001B2188" w:rsidP="001B2188">
      <w:pPr>
        <w:jc w:val="both"/>
        <w:rPr>
          <w:rFonts w:ascii="Calibri" w:hAnsi="Calibri"/>
          <w:sz w:val="24"/>
          <w:szCs w:val="24"/>
        </w:rPr>
      </w:pPr>
    </w:p>
    <w:tbl>
      <w:tblPr>
        <w:tblW w:w="14602" w:type="dxa"/>
        <w:tblInd w:w="-34" w:type="dxa"/>
        <w:tblLayout w:type="fixed"/>
        <w:tblLook w:val="0000" w:firstRow="0" w:lastRow="0" w:firstColumn="0" w:lastColumn="0" w:noHBand="0" w:noVBand="0"/>
      </w:tblPr>
      <w:tblGrid>
        <w:gridCol w:w="4678"/>
        <w:gridCol w:w="4962"/>
        <w:gridCol w:w="4962"/>
      </w:tblGrid>
      <w:tr w:rsidR="001B2188" w:rsidRPr="00AC0BFA" w:rsidTr="00F65E65">
        <w:trPr>
          <w:trHeight w:val="1038"/>
        </w:trPr>
        <w:tc>
          <w:tcPr>
            <w:tcW w:w="4678" w:type="dxa"/>
          </w:tcPr>
          <w:p w:rsidR="001B2188" w:rsidRPr="00AC0BFA" w:rsidRDefault="00FF1818" w:rsidP="00491CF2">
            <w:pPr>
              <w:rPr>
                <w:rFonts w:ascii="Calibri" w:hAnsi="Calibri"/>
                <w:b/>
                <w:sz w:val="24"/>
                <w:szCs w:val="24"/>
              </w:rPr>
            </w:pPr>
            <w:r>
              <w:rPr>
                <w:rFonts w:ascii="Calibri" w:hAnsi="Calibri"/>
                <w:b/>
                <w:sz w:val="24"/>
                <w:szCs w:val="24"/>
              </w:rPr>
              <w:t>КЛИЕНТ</w:t>
            </w:r>
            <w:r w:rsidR="001B2188" w:rsidRPr="00AC0BFA">
              <w:rPr>
                <w:rFonts w:ascii="Calibri" w:hAnsi="Calibri"/>
                <w:b/>
                <w:sz w:val="24"/>
                <w:szCs w:val="24"/>
              </w:rPr>
              <w:t>:</w:t>
            </w:r>
          </w:p>
          <w:p w:rsidR="001B2188" w:rsidRPr="00AC0BFA" w:rsidRDefault="001B2188" w:rsidP="00F65E65">
            <w:pPr>
              <w:jc w:val="center"/>
              <w:rPr>
                <w:rFonts w:ascii="Calibri" w:hAnsi="Calibri"/>
                <w:sz w:val="24"/>
                <w:szCs w:val="24"/>
              </w:rPr>
            </w:pPr>
          </w:p>
        </w:tc>
        <w:tc>
          <w:tcPr>
            <w:tcW w:w="4962" w:type="dxa"/>
          </w:tcPr>
          <w:p w:rsidR="001B2188" w:rsidRPr="00AC0BFA" w:rsidRDefault="00FF1818" w:rsidP="00F65E65">
            <w:pPr>
              <w:jc w:val="center"/>
              <w:rPr>
                <w:rFonts w:ascii="Calibri" w:hAnsi="Calibri"/>
                <w:b/>
                <w:sz w:val="24"/>
                <w:szCs w:val="24"/>
              </w:rPr>
            </w:pPr>
            <w:r>
              <w:rPr>
                <w:rFonts w:ascii="Calibri" w:hAnsi="Calibri"/>
                <w:b/>
                <w:sz w:val="24"/>
                <w:szCs w:val="24"/>
              </w:rPr>
              <w:t>ИСПОЛНИТЕЛЬ</w:t>
            </w:r>
            <w:r w:rsidR="001B2188" w:rsidRPr="00AC0BFA">
              <w:rPr>
                <w:rFonts w:ascii="Calibri" w:hAnsi="Calibri"/>
                <w:b/>
                <w:sz w:val="24"/>
                <w:szCs w:val="24"/>
              </w:rPr>
              <w:t>:</w:t>
            </w:r>
          </w:p>
          <w:p w:rsidR="001B2188" w:rsidRPr="00AC0BFA" w:rsidRDefault="001B2188" w:rsidP="00F65E65">
            <w:pPr>
              <w:jc w:val="center"/>
              <w:rPr>
                <w:rFonts w:ascii="Calibri" w:hAnsi="Calibri"/>
                <w:sz w:val="24"/>
                <w:szCs w:val="24"/>
              </w:rPr>
            </w:pPr>
          </w:p>
        </w:tc>
        <w:tc>
          <w:tcPr>
            <w:tcW w:w="4962" w:type="dxa"/>
          </w:tcPr>
          <w:p w:rsidR="001B2188" w:rsidRPr="00AC0BFA" w:rsidRDefault="001B2188" w:rsidP="00F65E65">
            <w:pPr>
              <w:jc w:val="center"/>
              <w:rPr>
                <w:rFonts w:ascii="Calibri" w:hAnsi="Calibri"/>
                <w:b/>
                <w:sz w:val="24"/>
                <w:szCs w:val="24"/>
              </w:rPr>
            </w:pPr>
            <w:r w:rsidRPr="00AC0BFA">
              <w:rPr>
                <w:rFonts w:ascii="Calibri" w:hAnsi="Calibri"/>
                <w:b/>
                <w:sz w:val="24"/>
                <w:szCs w:val="24"/>
              </w:rPr>
              <w:t>КЛИЕНТ:</w:t>
            </w:r>
          </w:p>
          <w:p w:rsidR="001B2188" w:rsidRPr="00AC0BFA" w:rsidRDefault="001B2188" w:rsidP="00F65E65">
            <w:pPr>
              <w:jc w:val="center"/>
              <w:rPr>
                <w:rFonts w:ascii="Calibri" w:hAnsi="Calibri"/>
                <w:sz w:val="24"/>
                <w:szCs w:val="24"/>
              </w:rPr>
            </w:pPr>
          </w:p>
          <w:p w:rsidR="001B2188" w:rsidRPr="00AC0BFA" w:rsidRDefault="001B2188" w:rsidP="00F65E65">
            <w:pPr>
              <w:keepNext/>
              <w:jc w:val="center"/>
              <w:outlineLvl w:val="1"/>
              <w:rPr>
                <w:rFonts w:ascii="Calibri" w:hAnsi="Calibri"/>
                <w:sz w:val="24"/>
                <w:szCs w:val="24"/>
              </w:rPr>
            </w:pPr>
          </w:p>
        </w:tc>
      </w:tr>
      <w:tr w:rsidR="001B2188" w:rsidRPr="00AC0BFA" w:rsidTr="00F65E65">
        <w:tc>
          <w:tcPr>
            <w:tcW w:w="4678" w:type="dxa"/>
          </w:tcPr>
          <w:p w:rsidR="001B2188" w:rsidRPr="00AC0BFA" w:rsidRDefault="001B2188" w:rsidP="00F65E65">
            <w:pPr>
              <w:keepNext/>
              <w:spacing w:before="120"/>
              <w:outlineLvl w:val="0"/>
              <w:rPr>
                <w:rFonts w:ascii="Calibri" w:hAnsi="Calibri"/>
                <w:sz w:val="24"/>
                <w:szCs w:val="24"/>
              </w:rPr>
            </w:pPr>
            <w:r w:rsidRPr="00AC0BFA">
              <w:rPr>
                <w:rFonts w:ascii="Calibri" w:hAnsi="Calibri"/>
                <w:sz w:val="24"/>
                <w:szCs w:val="24"/>
              </w:rPr>
              <w:t>_____________________/</w:t>
            </w:r>
            <w:r w:rsidR="00FF1818">
              <w:rPr>
                <w:rFonts w:ascii="Calibri" w:hAnsi="Calibri"/>
                <w:sz w:val="24"/>
                <w:szCs w:val="24"/>
              </w:rPr>
              <w:t>___________</w:t>
            </w:r>
            <w:r w:rsidRPr="00AC0BFA">
              <w:rPr>
                <w:rFonts w:ascii="Calibri" w:hAnsi="Calibri"/>
                <w:sz w:val="24"/>
                <w:szCs w:val="24"/>
              </w:rPr>
              <w:t xml:space="preserve"> /</w:t>
            </w:r>
          </w:p>
          <w:p w:rsidR="001B2188" w:rsidRPr="00AC0BFA" w:rsidRDefault="001B2188" w:rsidP="00F65E65">
            <w:pPr>
              <w:rPr>
                <w:rFonts w:ascii="Calibri" w:hAnsi="Calibri"/>
                <w:sz w:val="24"/>
                <w:szCs w:val="24"/>
              </w:rPr>
            </w:pPr>
            <w:r w:rsidRPr="00AC0BFA">
              <w:rPr>
                <w:rFonts w:ascii="Calibri" w:hAnsi="Calibri"/>
                <w:sz w:val="24"/>
                <w:szCs w:val="24"/>
              </w:rPr>
              <w:t>М.П.</w:t>
            </w:r>
          </w:p>
        </w:tc>
        <w:tc>
          <w:tcPr>
            <w:tcW w:w="4962" w:type="dxa"/>
          </w:tcPr>
          <w:p w:rsidR="001B2188" w:rsidRPr="00AC0BFA" w:rsidRDefault="001B2188" w:rsidP="00F65E65">
            <w:pPr>
              <w:keepNext/>
              <w:spacing w:before="120"/>
              <w:outlineLvl w:val="0"/>
              <w:rPr>
                <w:rFonts w:ascii="Calibri" w:hAnsi="Calibri"/>
                <w:sz w:val="24"/>
                <w:szCs w:val="24"/>
              </w:rPr>
            </w:pPr>
            <w:r w:rsidRPr="00AC0BFA">
              <w:rPr>
                <w:rFonts w:ascii="Calibri" w:hAnsi="Calibri"/>
                <w:sz w:val="24"/>
                <w:szCs w:val="24"/>
              </w:rPr>
              <w:t>_____________________/</w:t>
            </w:r>
            <w:r w:rsidR="00FF1818" w:rsidRPr="00FF1818">
              <w:rPr>
                <w:rFonts w:ascii="Calibri" w:hAnsi="Calibri"/>
                <w:sz w:val="24"/>
                <w:szCs w:val="24"/>
              </w:rPr>
              <w:t xml:space="preserve"> Н.В. Кручинин </w:t>
            </w:r>
            <w:r w:rsidRPr="00AC0BFA">
              <w:rPr>
                <w:rFonts w:ascii="Calibri" w:hAnsi="Calibri"/>
                <w:sz w:val="24"/>
                <w:szCs w:val="24"/>
              </w:rPr>
              <w:t>/</w:t>
            </w:r>
          </w:p>
          <w:p w:rsidR="001B2188" w:rsidRPr="00AC0BFA" w:rsidRDefault="001B2188" w:rsidP="00F65E65">
            <w:pPr>
              <w:rPr>
                <w:rFonts w:ascii="Calibri" w:hAnsi="Calibri"/>
                <w:sz w:val="24"/>
                <w:szCs w:val="24"/>
              </w:rPr>
            </w:pPr>
            <w:r w:rsidRPr="00AC0BFA">
              <w:rPr>
                <w:rFonts w:ascii="Calibri" w:hAnsi="Calibri"/>
                <w:sz w:val="24"/>
                <w:szCs w:val="24"/>
              </w:rPr>
              <w:t>М.П.</w:t>
            </w:r>
          </w:p>
        </w:tc>
        <w:tc>
          <w:tcPr>
            <w:tcW w:w="4962" w:type="dxa"/>
          </w:tcPr>
          <w:p w:rsidR="001B2188" w:rsidRPr="00AC0BFA" w:rsidRDefault="001B2188" w:rsidP="00F65E65">
            <w:pPr>
              <w:rPr>
                <w:rFonts w:ascii="Calibri" w:hAnsi="Calibri"/>
                <w:sz w:val="24"/>
                <w:szCs w:val="24"/>
              </w:rPr>
            </w:pPr>
          </w:p>
        </w:tc>
      </w:tr>
    </w:tbl>
    <w:p w:rsidR="001B2188" w:rsidRDefault="001B2188" w:rsidP="001B2188">
      <w:pPr>
        <w:tabs>
          <w:tab w:val="left" w:pos="4080"/>
        </w:tabs>
        <w:ind w:left="-284" w:hanging="142"/>
        <w:rPr>
          <w:rFonts w:asciiTheme="minorHAnsi" w:hAnsiTheme="minorHAnsi" w:cstheme="minorHAnsi"/>
        </w:rPr>
      </w:pPr>
    </w:p>
    <w:p w:rsidR="001B2188" w:rsidRDefault="001B2188" w:rsidP="001B2188">
      <w:pPr>
        <w:tabs>
          <w:tab w:val="left" w:pos="4080"/>
        </w:tabs>
        <w:ind w:left="-284" w:hanging="142"/>
        <w:rPr>
          <w:rFonts w:asciiTheme="minorHAnsi" w:hAnsiTheme="minorHAnsi" w:cstheme="minorHAnsi"/>
        </w:rPr>
      </w:pPr>
    </w:p>
    <w:p w:rsidR="001B2188" w:rsidRDefault="001B2188" w:rsidP="001B2188">
      <w:pPr>
        <w:tabs>
          <w:tab w:val="left" w:pos="4080"/>
        </w:tabs>
        <w:ind w:left="-284" w:hanging="142"/>
        <w:rPr>
          <w:rFonts w:asciiTheme="minorHAnsi" w:hAnsiTheme="minorHAnsi" w:cstheme="minorHAnsi"/>
        </w:rPr>
      </w:pPr>
    </w:p>
    <w:p w:rsidR="001B2188" w:rsidRDefault="001B2188" w:rsidP="00A271AC">
      <w:pPr>
        <w:jc w:val="center"/>
        <w:rPr>
          <w:rFonts w:ascii="Calibri" w:hAnsi="Calibri"/>
          <w:b/>
          <w:sz w:val="24"/>
          <w:szCs w:val="24"/>
        </w:rPr>
      </w:pPr>
    </w:p>
    <w:p w:rsidR="001B2188" w:rsidRDefault="001B2188" w:rsidP="00A271AC">
      <w:pPr>
        <w:jc w:val="center"/>
        <w:rPr>
          <w:rFonts w:ascii="Calibri" w:hAnsi="Calibri"/>
          <w:b/>
          <w:sz w:val="24"/>
          <w:szCs w:val="24"/>
        </w:rPr>
      </w:pPr>
    </w:p>
    <w:p w:rsidR="00033426" w:rsidRDefault="00033426" w:rsidP="00A271AC">
      <w:pPr>
        <w:jc w:val="center"/>
        <w:rPr>
          <w:rFonts w:ascii="Calibri" w:hAnsi="Calibri"/>
          <w:b/>
          <w:sz w:val="24"/>
          <w:szCs w:val="24"/>
        </w:rPr>
      </w:pPr>
    </w:p>
    <w:p w:rsidR="00033426" w:rsidRDefault="00033426" w:rsidP="00A271AC">
      <w:pPr>
        <w:jc w:val="center"/>
        <w:rPr>
          <w:rFonts w:ascii="Calibri" w:hAnsi="Calibri"/>
          <w:b/>
          <w:sz w:val="24"/>
          <w:szCs w:val="24"/>
        </w:rPr>
      </w:pPr>
    </w:p>
    <w:p w:rsidR="00033426" w:rsidRDefault="00033426" w:rsidP="00A271AC">
      <w:pPr>
        <w:jc w:val="center"/>
        <w:rPr>
          <w:rFonts w:ascii="Calibri" w:hAnsi="Calibri"/>
          <w:b/>
          <w:sz w:val="24"/>
          <w:szCs w:val="24"/>
        </w:rPr>
      </w:pPr>
    </w:p>
    <w:p w:rsidR="00033426" w:rsidRDefault="00033426" w:rsidP="00A271AC">
      <w:pPr>
        <w:jc w:val="center"/>
        <w:rPr>
          <w:rFonts w:ascii="Calibri" w:hAnsi="Calibri"/>
          <w:b/>
          <w:sz w:val="24"/>
          <w:szCs w:val="24"/>
        </w:rPr>
      </w:pPr>
    </w:p>
    <w:p w:rsidR="00033426" w:rsidRDefault="00033426" w:rsidP="00A271AC">
      <w:pPr>
        <w:jc w:val="center"/>
        <w:rPr>
          <w:rFonts w:ascii="Calibri" w:hAnsi="Calibri"/>
          <w:b/>
          <w:sz w:val="24"/>
          <w:szCs w:val="24"/>
        </w:rPr>
      </w:pPr>
    </w:p>
    <w:p w:rsidR="00033426" w:rsidRDefault="00033426" w:rsidP="00A271AC">
      <w:pPr>
        <w:jc w:val="center"/>
        <w:rPr>
          <w:rFonts w:ascii="Calibri" w:hAnsi="Calibri"/>
          <w:b/>
          <w:sz w:val="24"/>
          <w:szCs w:val="24"/>
        </w:rPr>
      </w:pPr>
    </w:p>
    <w:p w:rsidR="00033426" w:rsidRDefault="00033426" w:rsidP="00A271AC">
      <w:pPr>
        <w:jc w:val="center"/>
        <w:rPr>
          <w:rFonts w:ascii="Calibri" w:hAnsi="Calibri"/>
          <w:b/>
          <w:sz w:val="24"/>
          <w:szCs w:val="24"/>
        </w:rPr>
      </w:pPr>
    </w:p>
    <w:p w:rsidR="001B2188" w:rsidRDefault="001B2188" w:rsidP="00A271AC">
      <w:pPr>
        <w:jc w:val="center"/>
        <w:rPr>
          <w:rFonts w:ascii="Calibri" w:hAnsi="Calibri"/>
          <w:b/>
          <w:sz w:val="24"/>
          <w:szCs w:val="24"/>
        </w:rPr>
      </w:pPr>
    </w:p>
    <w:p w:rsidR="00447D9B" w:rsidRPr="00447D9B" w:rsidRDefault="00447D9B" w:rsidP="00447D9B">
      <w:pPr>
        <w:jc w:val="center"/>
        <w:rPr>
          <w:rFonts w:ascii="Calibri" w:hAnsi="Calibri" w:cs="Calibri"/>
          <w:b/>
          <w:sz w:val="24"/>
          <w:szCs w:val="24"/>
        </w:rPr>
      </w:pPr>
      <w:r w:rsidRPr="00447D9B">
        <w:rPr>
          <w:rFonts w:ascii="Calibri" w:hAnsi="Calibri" w:cs="Calibri"/>
          <w:b/>
          <w:sz w:val="24"/>
          <w:szCs w:val="24"/>
        </w:rPr>
        <w:t>Дополнительное соглашение №1</w:t>
      </w:r>
    </w:p>
    <w:p w:rsidR="00391242" w:rsidRPr="00391242" w:rsidRDefault="00447D9B" w:rsidP="00447D9B">
      <w:pPr>
        <w:jc w:val="center"/>
        <w:rPr>
          <w:rFonts w:ascii="Calibri" w:hAnsi="Calibri" w:cs="Calibri"/>
          <w:b/>
          <w:sz w:val="24"/>
          <w:szCs w:val="24"/>
        </w:rPr>
      </w:pPr>
      <w:r w:rsidRPr="00447D9B">
        <w:rPr>
          <w:rFonts w:ascii="Calibri" w:hAnsi="Calibri" w:cs="Calibri"/>
          <w:b/>
          <w:sz w:val="24"/>
          <w:szCs w:val="24"/>
        </w:rPr>
        <w:t xml:space="preserve">к </w:t>
      </w:r>
      <w:proofErr w:type="gramStart"/>
      <w:r w:rsidRPr="00447D9B">
        <w:rPr>
          <w:rFonts w:ascii="Calibri" w:hAnsi="Calibri" w:cs="Calibri"/>
          <w:b/>
          <w:sz w:val="24"/>
          <w:szCs w:val="24"/>
        </w:rPr>
        <w:t>договору  №</w:t>
      </w:r>
      <w:proofErr w:type="gramEnd"/>
      <w:r w:rsidRPr="00447D9B">
        <w:rPr>
          <w:rFonts w:ascii="Calibri" w:hAnsi="Calibri" w:cs="Calibri"/>
          <w:b/>
          <w:sz w:val="24"/>
          <w:szCs w:val="24"/>
        </w:rPr>
        <w:t>2022/_____   СВХ от  «   » ________2022г</w:t>
      </w:r>
    </w:p>
    <w:p w:rsidR="00391242" w:rsidRPr="00391242" w:rsidRDefault="00391242" w:rsidP="00391242">
      <w:pPr>
        <w:jc w:val="center"/>
        <w:rPr>
          <w:rFonts w:ascii="Calibri" w:hAnsi="Calibri" w:cs="Calibri"/>
          <w:sz w:val="24"/>
          <w:szCs w:val="24"/>
        </w:rPr>
      </w:pPr>
    </w:p>
    <w:p w:rsidR="00391242" w:rsidRPr="00391242" w:rsidRDefault="00E76BCC" w:rsidP="00391242">
      <w:pPr>
        <w:jc w:val="right"/>
        <w:rPr>
          <w:rFonts w:ascii="Calibri" w:hAnsi="Calibri" w:cs="Calibri"/>
          <w:sz w:val="24"/>
          <w:szCs w:val="24"/>
        </w:rPr>
      </w:pPr>
      <w:r>
        <w:rPr>
          <w:rFonts w:ascii="Calibri" w:hAnsi="Calibri" w:cs="Calibri"/>
          <w:sz w:val="24"/>
          <w:szCs w:val="24"/>
        </w:rPr>
        <w:t xml:space="preserve">«    </w:t>
      </w:r>
      <w:r w:rsidR="00391242" w:rsidRPr="00391242">
        <w:rPr>
          <w:rFonts w:ascii="Calibri" w:hAnsi="Calibri" w:cs="Calibri"/>
          <w:sz w:val="24"/>
          <w:szCs w:val="24"/>
        </w:rPr>
        <w:t xml:space="preserve">» </w:t>
      </w:r>
      <w:r>
        <w:rPr>
          <w:rFonts w:ascii="Calibri" w:hAnsi="Calibri" w:cs="Calibri"/>
          <w:sz w:val="24"/>
          <w:szCs w:val="24"/>
        </w:rPr>
        <w:t>_______</w:t>
      </w:r>
      <w:r w:rsidR="00391242">
        <w:rPr>
          <w:rFonts w:ascii="Calibri" w:hAnsi="Calibri" w:cs="Calibri"/>
          <w:sz w:val="24"/>
          <w:szCs w:val="24"/>
        </w:rPr>
        <w:t xml:space="preserve"> </w:t>
      </w:r>
      <w:r w:rsidR="00391242" w:rsidRPr="00391242">
        <w:rPr>
          <w:rFonts w:ascii="Calibri" w:hAnsi="Calibri" w:cs="Calibri"/>
          <w:sz w:val="24"/>
          <w:szCs w:val="24"/>
        </w:rPr>
        <w:t>2022г.</w:t>
      </w:r>
    </w:p>
    <w:p w:rsidR="00391242" w:rsidRPr="00391242" w:rsidRDefault="00391242" w:rsidP="00391242">
      <w:pPr>
        <w:jc w:val="right"/>
        <w:rPr>
          <w:rFonts w:ascii="Calibri" w:hAnsi="Calibri" w:cs="Calibri"/>
          <w:sz w:val="24"/>
          <w:szCs w:val="24"/>
        </w:rPr>
      </w:pPr>
    </w:p>
    <w:p w:rsidR="00391242" w:rsidRPr="00391242" w:rsidRDefault="00391242" w:rsidP="00391242">
      <w:pPr>
        <w:ind w:firstLine="720"/>
        <w:jc w:val="both"/>
        <w:rPr>
          <w:rFonts w:ascii="Calibri" w:hAnsi="Calibri" w:cs="Calibri"/>
          <w:sz w:val="24"/>
          <w:szCs w:val="24"/>
        </w:rPr>
      </w:pPr>
      <w:r w:rsidRPr="00391242">
        <w:rPr>
          <w:rFonts w:ascii="Calibri" w:hAnsi="Calibri" w:cs="Calibri"/>
          <w:b/>
          <w:bCs/>
          <w:sz w:val="24"/>
          <w:szCs w:val="24"/>
        </w:rPr>
        <w:t>ООО «</w:t>
      </w:r>
      <w:proofErr w:type="spellStart"/>
      <w:r w:rsidRPr="00391242">
        <w:rPr>
          <w:rFonts w:ascii="Calibri" w:hAnsi="Calibri" w:cs="Calibri"/>
          <w:b/>
          <w:bCs/>
          <w:sz w:val="24"/>
          <w:szCs w:val="24"/>
        </w:rPr>
        <w:t>Фрейт</w:t>
      </w:r>
      <w:proofErr w:type="spellEnd"/>
      <w:r w:rsidRPr="00391242">
        <w:rPr>
          <w:rFonts w:ascii="Calibri" w:hAnsi="Calibri" w:cs="Calibri"/>
          <w:b/>
          <w:bCs/>
          <w:sz w:val="24"/>
          <w:szCs w:val="24"/>
        </w:rPr>
        <w:t xml:space="preserve"> </w:t>
      </w:r>
      <w:proofErr w:type="spellStart"/>
      <w:r w:rsidRPr="00391242">
        <w:rPr>
          <w:rFonts w:ascii="Calibri" w:hAnsi="Calibri" w:cs="Calibri"/>
          <w:b/>
          <w:bCs/>
          <w:sz w:val="24"/>
          <w:szCs w:val="24"/>
        </w:rPr>
        <w:t>Вилладж</w:t>
      </w:r>
      <w:proofErr w:type="spellEnd"/>
      <w:r w:rsidRPr="00391242">
        <w:rPr>
          <w:rFonts w:ascii="Calibri" w:hAnsi="Calibri" w:cs="Calibri"/>
          <w:b/>
          <w:bCs/>
          <w:sz w:val="24"/>
          <w:szCs w:val="24"/>
        </w:rPr>
        <w:t xml:space="preserve"> Калуга Север» (ООО «ФВК Север»), </w:t>
      </w:r>
      <w:r w:rsidRPr="00391242">
        <w:rPr>
          <w:rFonts w:ascii="Calibri" w:hAnsi="Calibri" w:cs="Calibri"/>
          <w:bCs/>
          <w:sz w:val="24"/>
          <w:szCs w:val="24"/>
        </w:rPr>
        <w:t>именуемое в дальнейшем «ИСПОЛНИТЕЛЬ», в лице Исполнительного директора Кручинина Н.В., действующего на</w:t>
      </w:r>
      <w:r w:rsidR="00447D9B">
        <w:rPr>
          <w:rFonts w:ascii="Calibri" w:hAnsi="Calibri" w:cs="Calibri"/>
          <w:bCs/>
          <w:sz w:val="24"/>
          <w:szCs w:val="24"/>
        </w:rPr>
        <w:t xml:space="preserve"> основании Доверенности б/н от 30.05.2022</w:t>
      </w:r>
      <w:r w:rsidRPr="00391242">
        <w:rPr>
          <w:rFonts w:ascii="Calibri" w:hAnsi="Calibri" w:cs="Calibri"/>
          <w:bCs/>
          <w:sz w:val="24"/>
          <w:szCs w:val="24"/>
        </w:rPr>
        <w:t xml:space="preserve">г., с одной стороны, и </w:t>
      </w:r>
      <w:r w:rsidRPr="00391242">
        <w:rPr>
          <w:rFonts w:ascii="Calibri" w:hAnsi="Calibri" w:cs="Calibri"/>
          <w:b/>
          <w:bCs/>
          <w:sz w:val="24"/>
          <w:szCs w:val="24"/>
        </w:rPr>
        <w:t xml:space="preserve">ООО "______________" </w:t>
      </w:r>
      <w:r w:rsidRPr="00391242">
        <w:rPr>
          <w:rFonts w:ascii="Calibri" w:hAnsi="Calibri" w:cs="Calibri"/>
          <w:bCs/>
          <w:sz w:val="24"/>
          <w:szCs w:val="24"/>
        </w:rPr>
        <w:t>именуемое в дальнейшем «КЛИЕНТ», в лице Генерального директора _____________, действующего на основании Устава</w:t>
      </w:r>
      <w:r w:rsidRPr="00391242">
        <w:rPr>
          <w:rFonts w:ascii="Calibri" w:hAnsi="Calibri" w:cs="Calibri"/>
          <w:sz w:val="24"/>
          <w:szCs w:val="24"/>
        </w:rPr>
        <w:t>, заключили настояще</w:t>
      </w:r>
      <w:r w:rsidR="0012615D">
        <w:rPr>
          <w:rFonts w:ascii="Calibri" w:hAnsi="Calibri" w:cs="Calibri"/>
          <w:sz w:val="24"/>
          <w:szCs w:val="24"/>
        </w:rPr>
        <w:t>е Дополнительное соглашение №1</w:t>
      </w:r>
      <w:r w:rsidRPr="00391242">
        <w:rPr>
          <w:rFonts w:ascii="Calibri" w:hAnsi="Calibri" w:cs="Calibri"/>
          <w:sz w:val="24"/>
          <w:szCs w:val="24"/>
        </w:rPr>
        <w:t xml:space="preserve"> к Договору</w:t>
      </w:r>
      <w:r w:rsidR="00447D9B">
        <w:rPr>
          <w:rFonts w:ascii="Calibri" w:hAnsi="Calibri" w:cs="Calibri"/>
          <w:b/>
          <w:sz w:val="24"/>
          <w:szCs w:val="24"/>
        </w:rPr>
        <w:t xml:space="preserve"> №2022</w:t>
      </w:r>
      <w:r w:rsidRPr="00391242">
        <w:rPr>
          <w:rFonts w:ascii="Calibri" w:hAnsi="Calibri" w:cs="Calibri"/>
          <w:b/>
          <w:sz w:val="24"/>
          <w:szCs w:val="24"/>
        </w:rPr>
        <w:t xml:space="preserve">/______СВХ от «___» __________ 20___г.  </w:t>
      </w:r>
      <w:r w:rsidRPr="00391242">
        <w:rPr>
          <w:rFonts w:ascii="Calibri" w:hAnsi="Calibri" w:cs="Calibri"/>
          <w:sz w:val="24"/>
          <w:szCs w:val="24"/>
        </w:rPr>
        <w:t>(далее – Договор) о нижеследующем:</w:t>
      </w:r>
    </w:p>
    <w:p w:rsidR="00391242" w:rsidRPr="00391242" w:rsidRDefault="00391242" w:rsidP="00391242">
      <w:pPr>
        <w:rPr>
          <w:rFonts w:ascii="Calibri" w:hAnsi="Calibri" w:cs="Calibri"/>
          <w:sz w:val="24"/>
          <w:szCs w:val="24"/>
        </w:rPr>
      </w:pPr>
    </w:p>
    <w:p w:rsidR="00391242" w:rsidRPr="00391242" w:rsidRDefault="00391242" w:rsidP="00391242">
      <w:pPr>
        <w:numPr>
          <w:ilvl w:val="0"/>
          <w:numId w:val="21"/>
        </w:numPr>
        <w:jc w:val="both"/>
        <w:rPr>
          <w:rFonts w:ascii="Calibri" w:hAnsi="Calibri"/>
          <w:iCs/>
          <w:sz w:val="24"/>
          <w:szCs w:val="24"/>
        </w:rPr>
      </w:pPr>
      <w:r w:rsidRPr="00391242">
        <w:rPr>
          <w:rFonts w:ascii="Calibri" w:hAnsi="Calibri"/>
          <w:iCs/>
          <w:sz w:val="24"/>
          <w:szCs w:val="24"/>
        </w:rPr>
        <w:t>Внести изменения в п.1.5 Приложения №1 (Прейскурант на услуги) от «____» ____</w:t>
      </w:r>
      <w:r w:rsidR="00447D9B">
        <w:rPr>
          <w:rFonts w:ascii="Calibri" w:hAnsi="Calibri"/>
          <w:iCs/>
          <w:sz w:val="24"/>
          <w:szCs w:val="24"/>
        </w:rPr>
        <w:t>_____20___ года Договора № 2022</w:t>
      </w:r>
      <w:r w:rsidRPr="00391242">
        <w:rPr>
          <w:rFonts w:ascii="Calibri" w:hAnsi="Calibri"/>
          <w:iCs/>
          <w:sz w:val="24"/>
          <w:szCs w:val="24"/>
        </w:rPr>
        <w:t xml:space="preserve">/______ СВХ от </w:t>
      </w:r>
      <w:proofErr w:type="gramStart"/>
      <w:r w:rsidRPr="00391242">
        <w:rPr>
          <w:rFonts w:ascii="Calibri" w:hAnsi="Calibri"/>
          <w:iCs/>
          <w:sz w:val="24"/>
          <w:szCs w:val="24"/>
        </w:rPr>
        <w:t xml:space="preserve">«  </w:t>
      </w:r>
      <w:proofErr w:type="gramEnd"/>
      <w:r w:rsidRPr="00391242">
        <w:rPr>
          <w:rFonts w:ascii="Calibri" w:hAnsi="Calibri"/>
          <w:iCs/>
          <w:sz w:val="24"/>
          <w:szCs w:val="24"/>
        </w:rPr>
        <w:t xml:space="preserve">  » _______20____ года в части тарификации стоимости услуг </w:t>
      </w:r>
      <w:r w:rsidRPr="00391242">
        <w:rPr>
          <w:rFonts w:ascii="Calibri" w:hAnsi="Calibri"/>
          <w:b/>
          <w:iCs/>
          <w:sz w:val="24"/>
          <w:szCs w:val="24"/>
        </w:rPr>
        <w:t xml:space="preserve">сверхнормативного хранения </w:t>
      </w:r>
      <w:r w:rsidRPr="00391242">
        <w:rPr>
          <w:rFonts w:ascii="Calibri" w:hAnsi="Calibri"/>
          <w:iCs/>
          <w:sz w:val="24"/>
          <w:szCs w:val="24"/>
        </w:rPr>
        <w:t xml:space="preserve">транспортных средств (контейнеров) на открытой площадке СВХ (нахождения в ЗТК), </w:t>
      </w:r>
      <w:r w:rsidRPr="00391242">
        <w:rPr>
          <w:rFonts w:ascii="Calibri" w:hAnsi="Calibri"/>
          <w:b/>
          <w:iCs/>
          <w:sz w:val="24"/>
          <w:szCs w:val="24"/>
        </w:rPr>
        <w:t>начиная с 3-х суток</w:t>
      </w:r>
      <w:r w:rsidRPr="00391242">
        <w:rPr>
          <w:rFonts w:ascii="Calibri" w:hAnsi="Calibri"/>
          <w:iCs/>
          <w:sz w:val="24"/>
          <w:szCs w:val="24"/>
        </w:rPr>
        <w:t>,  и читать вышеуказанные услуги в следующей редакции:</w:t>
      </w:r>
    </w:p>
    <w:p w:rsidR="00391242" w:rsidRPr="00391242" w:rsidRDefault="00391242" w:rsidP="00391242">
      <w:pPr>
        <w:ind w:left="720"/>
        <w:jc w:val="both"/>
        <w:rPr>
          <w:rFonts w:ascii="Calibri" w:hAnsi="Calibri"/>
          <w:iCs/>
          <w:sz w:val="24"/>
          <w:szCs w:val="24"/>
        </w:rPr>
      </w:pPr>
    </w:p>
    <w:tbl>
      <w:tblPr>
        <w:tblW w:w="8789"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54"/>
        <w:gridCol w:w="1275"/>
        <w:gridCol w:w="1560"/>
      </w:tblGrid>
      <w:tr w:rsidR="00391242" w:rsidRPr="00391242" w:rsidTr="00B47180">
        <w:trPr>
          <w:trHeight w:val="1068"/>
        </w:trPr>
        <w:tc>
          <w:tcPr>
            <w:tcW w:w="5954" w:type="dxa"/>
            <w:tcBorders>
              <w:bottom w:val="single" w:sz="4" w:space="0" w:color="auto"/>
              <w:right w:val="nil"/>
            </w:tcBorders>
          </w:tcPr>
          <w:p w:rsidR="00391242" w:rsidRPr="00391242" w:rsidRDefault="00391242" w:rsidP="00391242">
            <w:pPr>
              <w:tabs>
                <w:tab w:val="left" w:pos="993"/>
              </w:tabs>
              <w:ind w:left="18" w:right="-207" w:hanging="18"/>
              <w:rPr>
                <w:rFonts w:ascii="Calibri" w:hAnsi="Calibri" w:cs="Calibri"/>
                <w:color w:val="000000"/>
                <w:sz w:val="24"/>
                <w:szCs w:val="24"/>
              </w:rPr>
            </w:pPr>
            <w:r w:rsidRPr="00391242">
              <w:rPr>
                <w:rFonts w:ascii="Calibri" w:hAnsi="Calibri" w:cs="Calibri"/>
                <w:sz w:val="24"/>
                <w:szCs w:val="24"/>
              </w:rPr>
              <w:t>-</w:t>
            </w:r>
            <w:r w:rsidRPr="00391242">
              <w:rPr>
                <w:rFonts w:ascii="Calibri" w:hAnsi="Calibri" w:cs="Calibri"/>
                <w:color w:val="000000"/>
                <w:sz w:val="24"/>
                <w:szCs w:val="24"/>
              </w:rPr>
              <w:t xml:space="preserve"> нахождение контейнеров в зоне таможенного </w:t>
            </w:r>
          </w:p>
          <w:p w:rsidR="00391242" w:rsidRPr="00391242" w:rsidRDefault="00391242" w:rsidP="00391242">
            <w:pPr>
              <w:tabs>
                <w:tab w:val="left" w:pos="993"/>
              </w:tabs>
              <w:ind w:left="18" w:right="-207" w:hanging="18"/>
              <w:rPr>
                <w:rFonts w:ascii="Calibri" w:hAnsi="Calibri" w:cs="Calibri"/>
                <w:sz w:val="24"/>
                <w:szCs w:val="24"/>
              </w:rPr>
            </w:pPr>
            <w:r w:rsidRPr="00391242">
              <w:rPr>
                <w:rFonts w:ascii="Calibri" w:hAnsi="Calibri" w:cs="Calibri"/>
                <w:color w:val="000000"/>
                <w:sz w:val="24"/>
                <w:szCs w:val="24"/>
              </w:rPr>
              <w:t>контроля, начиная с 3-х суток:</w:t>
            </w:r>
            <w:r w:rsidRPr="00391242">
              <w:rPr>
                <w:rFonts w:ascii="Calibri" w:hAnsi="Calibri" w:cs="Calibri"/>
                <w:sz w:val="24"/>
                <w:szCs w:val="24"/>
              </w:rPr>
              <w:t xml:space="preserve"> </w:t>
            </w:r>
          </w:p>
          <w:p w:rsidR="00391242" w:rsidRPr="00391242" w:rsidRDefault="00391242" w:rsidP="00391242">
            <w:pPr>
              <w:tabs>
                <w:tab w:val="left" w:pos="993"/>
              </w:tabs>
              <w:ind w:left="18" w:right="-207" w:hanging="18"/>
              <w:jc w:val="center"/>
              <w:rPr>
                <w:rFonts w:ascii="Calibri" w:hAnsi="Calibri" w:cs="Calibri"/>
                <w:sz w:val="24"/>
                <w:szCs w:val="24"/>
              </w:rPr>
            </w:pPr>
          </w:p>
          <w:p w:rsidR="00391242" w:rsidRPr="00391242" w:rsidRDefault="00391242" w:rsidP="00391242">
            <w:pPr>
              <w:tabs>
                <w:tab w:val="left" w:pos="993"/>
              </w:tabs>
              <w:ind w:left="18" w:right="-207" w:hanging="18"/>
              <w:jc w:val="center"/>
              <w:rPr>
                <w:rFonts w:ascii="Calibri" w:hAnsi="Calibri" w:cs="Calibri"/>
                <w:b/>
                <w:sz w:val="24"/>
                <w:szCs w:val="24"/>
              </w:rPr>
            </w:pPr>
            <w:r w:rsidRPr="00391242">
              <w:rPr>
                <w:rFonts w:ascii="Calibri" w:hAnsi="Calibri" w:cs="Calibri"/>
                <w:b/>
                <w:sz w:val="24"/>
                <w:szCs w:val="24"/>
              </w:rPr>
              <w:t>-3-4-е сутки:</w:t>
            </w:r>
          </w:p>
        </w:tc>
        <w:tc>
          <w:tcPr>
            <w:tcW w:w="1275" w:type="dxa"/>
            <w:vMerge w:val="restart"/>
          </w:tcPr>
          <w:p w:rsidR="00391242" w:rsidRPr="00391242" w:rsidRDefault="00391242" w:rsidP="00391242">
            <w:pPr>
              <w:tabs>
                <w:tab w:val="left" w:pos="993"/>
              </w:tabs>
              <w:ind w:left="18" w:right="-207" w:hanging="18"/>
              <w:jc w:val="center"/>
              <w:rPr>
                <w:rFonts w:ascii="Calibri" w:hAnsi="Calibri" w:cs="Calibri"/>
                <w:sz w:val="24"/>
                <w:szCs w:val="24"/>
              </w:rPr>
            </w:pPr>
          </w:p>
          <w:p w:rsidR="00391242" w:rsidRPr="00391242" w:rsidRDefault="00391242" w:rsidP="00391242">
            <w:pPr>
              <w:tabs>
                <w:tab w:val="left" w:pos="993"/>
              </w:tabs>
              <w:ind w:left="18" w:right="-207" w:hanging="18"/>
              <w:jc w:val="center"/>
              <w:rPr>
                <w:rFonts w:ascii="Calibri" w:hAnsi="Calibri" w:cs="Calibri"/>
                <w:sz w:val="24"/>
                <w:szCs w:val="24"/>
              </w:rPr>
            </w:pPr>
          </w:p>
          <w:p w:rsidR="00391242" w:rsidRPr="00391242" w:rsidRDefault="00391242" w:rsidP="00391242">
            <w:pPr>
              <w:tabs>
                <w:tab w:val="left" w:pos="993"/>
              </w:tabs>
              <w:ind w:left="18" w:right="-207" w:hanging="18"/>
              <w:jc w:val="center"/>
              <w:rPr>
                <w:rFonts w:ascii="Calibri" w:hAnsi="Calibri" w:cs="Calibri"/>
                <w:sz w:val="24"/>
                <w:szCs w:val="24"/>
              </w:rPr>
            </w:pPr>
          </w:p>
          <w:p w:rsidR="00391242" w:rsidRPr="00391242" w:rsidRDefault="00391242" w:rsidP="00391242">
            <w:pPr>
              <w:tabs>
                <w:tab w:val="left" w:pos="993"/>
              </w:tabs>
              <w:ind w:left="18" w:right="-207" w:hanging="18"/>
              <w:jc w:val="center"/>
              <w:rPr>
                <w:rFonts w:ascii="Calibri" w:hAnsi="Calibri" w:cs="Calibri"/>
                <w:sz w:val="24"/>
                <w:szCs w:val="24"/>
              </w:rPr>
            </w:pPr>
          </w:p>
          <w:p w:rsidR="00391242" w:rsidRPr="00391242" w:rsidRDefault="00391242" w:rsidP="00391242">
            <w:pPr>
              <w:tabs>
                <w:tab w:val="left" w:pos="993"/>
              </w:tabs>
              <w:ind w:left="18" w:right="-207" w:hanging="18"/>
              <w:jc w:val="center"/>
              <w:rPr>
                <w:rFonts w:ascii="Calibri" w:hAnsi="Calibri" w:cs="Calibri"/>
                <w:sz w:val="24"/>
                <w:szCs w:val="24"/>
              </w:rPr>
            </w:pPr>
            <w:r w:rsidRPr="00391242">
              <w:rPr>
                <w:rFonts w:ascii="Calibri" w:hAnsi="Calibri" w:cs="Calibri"/>
                <w:sz w:val="24"/>
                <w:szCs w:val="24"/>
              </w:rPr>
              <w:t xml:space="preserve">1 </w:t>
            </w:r>
            <w:proofErr w:type="spellStart"/>
            <w:r w:rsidRPr="00391242">
              <w:rPr>
                <w:rFonts w:ascii="Calibri" w:hAnsi="Calibri" w:cs="Calibri"/>
                <w:sz w:val="24"/>
                <w:szCs w:val="24"/>
              </w:rPr>
              <w:t>тр.ср</w:t>
            </w:r>
            <w:proofErr w:type="spellEnd"/>
            <w:r w:rsidRPr="00391242">
              <w:rPr>
                <w:rFonts w:ascii="Calibri" w:hAnsi="Calibri" w:cs="Calibri"/>
                <w:sz w:val="24"/>
                <w:szCs w:val="24"/>
              </w:rPr>
              <w:t>-во/</w:t>
            </w:r>
            <w:proofErr w:type="spellStart"/>
            <w:r w:rsidRPr="00391242">
              <w:rPr>
                <w:rFonts w:ascii="Calibri" w:hAnsi="Calibri" w:cs="Calibri"/>
                <w:sz w:val="24"/>
                <w:szCs w:val="24"/>
              </w:rPr>
              <w:t>сут</w:t>
            </w:r>
            <w:proofErr w:type="spellEnd"/>
            <w:r w:rsidRPr="00391242">
              <w:rPr>
                <w:rFonts w:ascii="Calibri" w:hAnsi="Calibri" w:cs="Calibri"/>
                <w:sz w:val="24"/>
                <w:szCs w:val="24"/>
              </w:rPr>
              <w:t>.</w:t>
            </w:r>
          </w:p>
        </w:tc>
        <w:tc>
          <w:tcPr>
            <w:tcW w:w="1560" w:type="dxa"/>
            <w:tcBorders>
              <w:bottom w:val="single" w:sz="4" w:space="0" w:color="auto"/>
            </w:tcBorders>
          </w:tcPr>
          <w:p w:rsidR="00391242" w:rsidRPr="00391242" w:rsidRDefault="00391242" w:rsidP="00391242">
            <w:pPr>
              <w:tabs>
                <w:tab w:val="left" w:pos="993"/>
              </w:tabs>
              <w:ind w:left="18" w:right="-207" w:hanging="18"/>
              <w:jc w:val="center"/>
              <w:rPr>
                <w:rFonts w:ascii="Calibri" w:hAnsi="Calibri" w:cs="Calibri"/>
                <w:b/>
                <w:sz w:val="24"/>
                <w:szCs w:val="24"/>
              </w:rPr>
            </w:pPr>
          </w:p>
          <w:p w:rsidR="00391242" w:rsidRPr="00391242" w:rsidRDefault="00391242" w:rsidP="00391242">
            <w:pPr>
              <w:tabs>
                <w:tab w:val="left" w:pos="993"/>
              </w:tabs>
              <w:ind w:left="18" w:right="-207" w:hanging="18"/>
              <w:jc w:val="center"/>
              <w:rPr>
                <w:rFonts w:ascii="Calibri" w:hAnsi="Calibri" w:cs="Calibri"/>
                <w:b/>
                <w:sz w:val="24"/>
                <w:szCs w:val="24"/>
              </w:rPr>
            </w:pPr>
          </w:p>
          <w:p w:rsidR="00391242" w:rsidRPr="00391242" w:rsidRDefault="00391242" w:rsidP="00391242">
            <w:pPr>
              <w:tabs>
                <w:tab w:val="left" w:pos="993"/>
              </w:tabs>
              <w:ind w:left="18" w:right="-207" w:hanging="18"/>
              <w:jc w:val="center"/>
              <w:rPr>
                <w:rFonts w:ascii="Calibri" w:hAnsi="Calibri" w:cs="Calibri"/>
                <w:b/>
                <w:sz w:val="24"/>
                <w:szCs w:val="24"/>
              </w:rPr>
            </w:pPr>
          </w:p>
          <w:p w:rsidR="00391242" w:rsidRPr="00391242" w:rsidRDefault="00391242" w:rsidP="00391242">
            <w:pPr>
              <w:tabs>
                <w:tab w:val="left" w:pos="993"/>
              </w:tabs>
              <w:ind w:left="18" w:right="-207" w:hanging="18"/>
              <w:jc w:val="center"/>
              <w:rPr>
                <w:rFonts w:ascii="Calibri" w:hAnsi="Calibri" w:cs="Calibri"/>
                <w:b/>
                <w:sz w:val="24"/>
                <w:szCs w:val="24"/>
              </w:rPr>
            </w:pPr>
            <w:r w:rsidRPr="00391242">
              <w:rPr>
                <w:rFonts w:ascii="Calibri" w:hAnsi="Calibri" w:cs="Calibri"/>
                <w:b/>
                <w:sz w:val="24"/>
                <w:szCs w:val="24"/>
              </w:rPr>
              <w:t xml:space="preserve">5 000 </w:t>
            </w:r>
            <w:proofErr w:type="spellStart"/>
            <w:r w:rsidRPr="00391242">
              <w:rPr>
                <w:rFonts w:ascii="Calibri" w:hAnsi="Calibri" w:cs="Calibri"/>
                <w:b/>
                <w:sz w:val="24"/>
                <w:szCs w:val="24"/>
              </w:rPr>
              <w:t>руб</w:t>
            </w:r>
            <w:proofErr w:type="spellEnd"/>
          </w:p>
        </w:tc>
      </w:tr>
      <w:tr w:rsidR="00391242" w:rsidRPr="00391242" w:rsidTr="00B47180">
        <w:trPr>
          <w:trHeight w:val="600"/>
        </w:trPr>
        <w:tc>
          <w:tcPr>
            <w:tcW w:w="5954" w:type="dxa"/>
            <w:tcBorders>
              <w:top w:val="single" w:sz="4" w:space="0" w:color="auto"/>
              <w:bottom w:val="single" w:sz="4" w:space="0" w:color="auto"/>
              <w:right w:val="nil"/>
            </w:tcBorders>
          </w:tcPr>
          <w:p w:rsidR="00391242" w:rsidRPr="00391242" w:rsidRDefault="00391242" w:rsidP="00391242">
            <w:pPr>
              <w:tabs>
                <w:tab w:val="left" w:pos="993"/>
              </w:tabs>
              <w:ind w:left="18" w:right="-207" w:hanging="18"/>
              <w:jc w:val="center"/>
              <w:rPr>
                <w:rFonts w:ascii="Calibri" w:hAnsi="Calibri" w:cs="Calibri"/>
                <w:b/>
                <w:sz w:val="24"/>
                <w:szCs w:val="24"/>
              </w:rPr>
            </w:pPr>
          </w:p>
          <w:p w:rsidR="00391242" w:rsidRPr="00391242" w:rsidRDefault="00391242" w:rsidP="00391242">
            <w:pPr>
              <w:tabs>
                <w:tab w:val="left" w:pos="993"/>
              </w:tabs>
              <w:ind w:left="18" w:right="-207" w:hanging="18"/>
              <w:jc w:val="center"/>
              <w:rPr>
                <w:rFonts w:ascii="Calibri" w:hAnsi="Calibri" w:cs="Calibri"/>
                <w:sz w:val="24"/>
                <w:szCs w:val="24"/>
              </w:rPr>
            </w:pPr>
            <w:r w:rsidRPr="00391242">
              <w:rPr>
                <w:rFonts w:ascii="Calibri" w:hAnsi="Calibri" w:cs="Calibri"/>
                <w:b/>
                <w:sz w:val="24"/>
                <w:szCs w:val="24"/>
              </w:rPr>
              <w:t>-5-е сутки и далее:</w:t>
            </w:r>
          </w:p>
        </w:tc>
        <w:tc>
          <w:tcPr>
            <w:tcW w:w="1275" w:type="dxa"/>
            <w:vMerge/>
          </w:tcPr>
          <w:p w:rsidR="00391242" w:rsidRPr="00391242" w:rsidRDefault="00391242" w:rsidP="00391242">
            <w:pPr>
              <w:tabs>
                <w:tab w:val="left" w:pos="993"/>
              </w:tabs>
              <w:ind w:left="18" w:right="-207" w:hanging="18"/>
              <w:jc w:val="center"/>
              <w:rPr>
                <w:rFonts w:ascii="Calibri" w:hAnsi="Calibri" w:cs="Calibri"/>
                <w:sz w:val="24"/>
                <w:szCs w:val="24"/>
              </w:rPr>
            </w:pPr>
          </w:p>
        </w:tc>
        <w:tc>
          <w:tcPr>
            <w:tcW w:w="1560" w:type="dxa"/>
            <w:tcBorders>
              <w:top w:val="single" w:sz="4" w:space="0" w:color="auto"/>
              <w:bottom w:val="single" w:sz="4" w:space="0" w:color="auto"/>
            </w:tcBorders>
          </w:tcPr>
          <w:p w:rsidR="00391242" w:rsidRPr="00391242" w:rsidRDefault="00391242" w:rsidP="00391242">
            <w:pPr>
              <w:tabs>
                <w:tab w:val="left" w:pos="993"/>
              </w:tabs>
              <w:ind w:left="18" w:right="-207" w:hanging="18"/>
              <w:jc w:val="center"/>
              <w:rPr>
                <w:rFonts w:ascii="Calibri" w:hAnsi="Calibri" w:cs="Calibri"/>
                <w:b/>
                <w:sz w:val="24"/>
                <w:szCs w:val="24"/>
              </w:rPr>
            </w:pPr>
          </w:p>
          <w:p w:rsidR="00391242" w:rsidRPr="00391242" w:rsidRDefault="00391242" w:rsidP="00391242">
            <w:pPr>
              <w:tabs>
                <w:tab w:val="left" w:pos="993"/>
              </w:tabs>
              <w:ind w:left="18" w:right="-207" w:hanging="18"/>
              <w:jc w:val="center"/>
              <w:rPr>
                <w:rFonts w:ascii="Calibri" w:hAnsi="Calibri" w:cs="Calibri"/>
                <w:b/>
                <w:sz w:val="24"/>
                <w:szCs w:val="24"/>
              </w:rPr>
            </w:pPr>
            <w:r w:rsidRPr="00391242">
              <w:rPr>
                <w:rFonts w:ascii="Calibri" w:hAnsi="Calibri" w:cs="Calibri"/>
                <w:b/>
                <w:sz w:val="24"/>
                <w:szCs w:val="24"/>
              </w:rPr>
              <w:t xml:space="preserve">10 000 </w:t>
            </w:r>
            <w:proofErr w:type="spellStart"/>
            <w:r w:rsidRPr="00391242">
              <w:rPr>
                <w:rFonts w:ascii="Calibri" w:hAnsi="Calibri" w:cs="Calibri"/>
                <w:b/>
                <w:sz w:val="24"/>
                <w:szCs w:val="24"/>
              </w:rPr>
              <w:t>руб</w:t>
            </w:r>
            <w:proofErr w:type="spellEnd"/>
          </w:p>
        </w:tc>
      </w:tr>
      <w:tr w:rsidR="00391242" w:rsidRPr="00391242" w:rsidTr="00B47180">
        <w:trPr>
          <w:trHeight w:val="1104"/>
        </w:trPr>
        <w:tc>
          <w:tcPr>
            <w:tcW w:w="5954" w:type="dxa"/>
            <w:tcBorders>
              <w:bottom w:val="single" w:sz="4" w:space="0" w:color="auto"/>
              <w:right w:val="nil"/>
            </w:tcBorders>
          </w:tcPr>
          <w:p w:rsidR="00391242" w:rsidRPr="00391242" w:rsidRDefault="00391242" w:rsidP="00391242">
            <w:pPr>
              <w:tabs>
                <w:tab w:val="left" w:pos="993"/>
              </w:tabs>
              <w:ind w:left="18" w:right="-207" w:hanging="18"/>
              <w:rPr>
                <w:rFonts w:ascii="Calibri" w:hAnsi="Calibri" w:cs="Calibri"/>
                <w:sz w:val="24"/>
                <w:szCs w:val="24"/>
              </w:rPr>
            </w:pPr>
            <w:r w:rsidRPr="00391242">
              <w:rPr>
                <w:rFonts w:ascii="Calibri" w:hAnsi="Calibri" w:cs="Calibri"/>
                <w:sz w:val="24"/>
                <w:szCs w:val="24"/>
              </w:rPr>
              <w:t xml:space="preserve">-хранение контейнера </w:t>
            </w:r>
            <w:r w:rsidRPr="00391242">
              <w:rPr>
                <w:rFonts w:ascii="Calibri" w:hAnsi="Calibri" w:cs="Calibri"/>
                <w:color w:val="000000"/>
                <w:sz w:val="24"/>
                <w:szCs w:val="24"/>
              </w:rPr>
              <w:t>на открытой площадке СВХ ООО "ФВК Север", начиная с 3-х суток:</w:t>
            </w:r>
          </w:p>
          <w:p w:rsidR="00391242" w:rsidRPr="00391242" w:rsidRDefault="00391242" w:rsidP="00391242">
            <w:pPr>
              <w:tabs>
                <w:tab w:val="left" w:pos="993"/>
              </w:tabs>
              <w:ind w:left="18" w:right="-207" w:hanging="18"/>
              <w:jc w:val="center"/>
              <w:rPr>
                <w:rFonts w:ascii="Calibri" w:hAnsi="Calibri" w:cs="Calibri"/>
                <w:sz w:val="24"/>
                <w:szCs w:val="24"/>
              </w:rPr>
            </w:pPr>
          </w:p>
          <w:p w:rsidR="00391242" w:rsidRPr="00391242" w:rsidRDefault="00391242" w:rsidP="00391242">
            <w:pPr>
              <w:tabs>
                <w:tab w:val="left" w:pos="993"/>
              </w:tabs>
              <w:ind w:left="18" w:right="-207" w:hanging="18"/>
              <w:jc w:val="center"/>
              <w:rPr>
                <w:rFonts w:ascii="Calibri" w:hAnsi="Calibri" w:cs="Calibri"/>
                <w:sz w:val="24"/>
                <w:szCs w:val="24"/>
              </w:rPr>
            </w:pPr>
            <w:r w:rsidRPr="00391242">
              <w:rPr>
                <w:rFonts w:ascii="Calibri" w:hAnsi="Calibri" w:cs="Calibri"/>
                <w:b/>
                <w:sz w:val="24"/>
                <w:szCs w:val="24"/>
              </w:rPr>
              <w:t>-3-4-е сутки:</w:t>
            </w:r>
          </w:p>
        </w:tc>
        <w:tc>
          <w:tcPr>
            <w:tcW w:w="1275" w:type="dxa"/>
            <w:vMerge w:val="restart"/>
          </w:tcPr>
          <w:p w:rsidR="00391242" w:rsidRPr="00391242" w:rsidRDefault="00391242" w:rsidP="00391242">
            <w:pPr>
              <w:tabs>
                <w:tab w:val="left" w:pos="993"/>
              </w:tabs>
              <w:ind w:left="18" w:right="-207" w:hanging="18"/>
              <w:jc w:val="center"/>
              <w:rPr>
                <w:rFonts w:ascii="Calibri" w:hAnsi="Calibri" w:cs="Calibri"/>
                <w:sz w:val="24"/>
                <w:szCs w:val="24"/>
              </w:rPr>
            </w:pPr>
          </w:p>
          <w:p w:rsidR="00391242" w:rsidRPr="00391242" w:rsidRDefault="00391242" w:rsidP="00391242">
            <w:pPr>
              <w:tabs>
                <w:tab w:val="left" w:pos="993"/>
              </w:tabs>
              <w:ind w:left="18" w:right="-207" w:hanging="18"/>
              <w:jc w:val="center"/>
              <w:rPr>
                <w:rFonts w:ascii="Calibri" w:hAnsi="Calibri" w:cs="Calibri"/>
                <w:sz w:val="24"/>
                <w:szCs w:val="24"/>
              </w:rPr>
            </w:pPr>
          </w:p>
          <w:p w:rsidR="00391242" w:rsidRPr="00391242" w:rsidRDefault="00391242" w:rsidP="00391242">
            <w:pPr>
              <w:tabs>
                <w:tab w:val="left" w:pos="993"/>
              </w:tabs>
              <w:ind w:left="18" w:right="-207" w:hanging="18"/>
              <w:jc w:val="center"/>
              <w:rPr>
                <w:rFonts w:ascii="Calibri" w:hAnsi="Calibri" w:cs="Calibri"/>
                <w:sz w:val="24"/>
                <w:szCs w:val="24"/>
              </w:rPr>
            </w:pPr>
          </w:p>
          <w:p w:rsidR="00391242" w:rsidRPr="00391242" w:rsidRDefault="00391242" w:rsidP="00391242">
            <w:pPr>
              <w:tabs>
                <w:tab w:val="left" w:pos="993"/>
              </w:tabs>
              <w:ind w:left="18" w:right="-207" w:hanging="18"/>
              <w:jc w:val="center"/>
              <w:rPr>
                <w:rFonts w:ascii="Calibri" w:hAnsi="Calibri" w:cs="Calibri"/>
                <w:sz w:val="24"/>
                <w:szCs w:val="24"/>
              </w:rPr>
            </w:pPr>
            <w:r w:rsidRPr="00391242">
              <w:rPr>
                <w:rFonts w:ascii="Calibri" w:hAnsi="Calibri" w:cs="Calibri"/>
                <w:sz w:val="24"/>
                <w:szCs w:val="24"/>
              </w:rPr>
              <w:t xml:space="preserve">1 </w:t>
            </w:r>
            <w:proofErr w:type="spellStart"/>
            <w:r w:rsidRPr="00391242">
              <w:rPr>
                <w:rFonts w:ascii="Calibri" w:hAnsi="Calibri" w:cs="Calibri"/>
                <w:sz w:val="24"/>
                <w:szCs w:val="24"/>
              </w:rPr>
              <w:t>тр.ср</w:t>
            </w:r>
            <w:proofErr w:type="spellEnd"/>
            <w:r w:rsidRPr="00391242">
              <w:rPr>
                <w:rFonts w:ascii="Calibri" w:hAnsi="Calibri" w:cs="Calibri"/>
                <w:sz w:val="24"/>
                <w:szCs w:val="24"/>
              </w:rPr>
              <w:t>-во/</w:t>
            </w:r>
            <w:proofErr w:type="spellStart"/>
            <w:r w:rsidRPr="00391242">
              <w:rPr>
                <w:rFonts w:ascii="Calibri" w:hAnsi="Calibri" w:cs="Calibri"/>
                <w:sz w:val="24"/>
                <w:szCs w:val="24"/>
              </w:rPr>
              <w:t>сут</w:t>
            </w:r>
            <w:proofErr w:type="spellEnd"/>
            <w:r w:rsidRPr="00391242">
              <w:rPr>
                <w:rFonts w:ascii="Calibri" w:hAnsi="Calibri" w:cs="Calibri"/>
                <w:sz w:val="24"/>
                <w:szCs w:val="24"/>
              </w:rPr>
              <w:t>.</w:t>
            </w:r>
          </w:p>
        </w:tc>
        <w:tc>
          <w:tcPr>
            <w:tcW w:w="1560" w:type="dxa"/>
            <w:tcBorders>
              <w:bottom w:val="single" w:sz="4" w:space="0" w:color="auto"/>
            </w:tcBorders>
          </w:tcPr>
          <w:p w:rsidR="00391242" w:rsidRPr="00391242" w:rsidRDefault="00391242" w:rsidP="00391242">
            <w:pPr>
              <w:tabs>
                <w:tab w:val="left" w:pos="993"/>
              </w:tabs>
              <w:ind w:left="18" w:right="-207" w:hanging="18"/>
              <w:jc w:val="center"/>
              <w:rPr>
                <w:rFonts w:ascii="Calibri" w:hAnsi="Calibri" w:cs="Calibri"/>
                <w:sz w:val="24"/>
                <w:szCs w:val="24"/>
              </w:rPr>
            </w:pPr>
          </w:p>
          <w:p w:rsidR="00391242" w:rsidRPr="00391242" w:rsidRDefault="00391242" w:rsidP="00391242">
            <w:pPr>
              <w:tabs>
                <w:tab w:val="left" w:pos="993"/>
              </w:tabs>
              <w:ind w:left="18" w:right="-207" w:hanging="18"/>
              <w:jc w:val="center"/>
              <w:rPr>
                <w:rFonts w:ascii="Calibri" w:hAnsi="Calibri" w:cs="Calibri"/>
                <w:sz w:val="24"/>
                <w:szCs w:val="24"/>
              </w:rPr>
            </w:pPr>
          </w:p>
          <w:p w:rsidR="00391242" w:rsidRPr="00391242" w:rsidRDefault="00391242" w:rsidP="00391242">
            <w:pPr>
              <w:tabs>
                <w:tab w:val="left" w:pos="993"/>
              </w:tabs>
              <w:ind w:left="18" w:right="-207" w:hanging="18"/>
              <w:jc w:val="center"/>
              <w:rPr>
                <w:rFonts w:ascii="Calibri" w:hAnsi="Calibri" w:cs="Calibri"/>
                <w:sz w:val="24"/>
                <w:szCs w:val="24"/>
              </w:rPr>
            </w:pPr>
          </w:p>
          <w:p w:rsidR="00391242" w:rsidRPr="00391242" w:rsidRDefault="00391242" w:rsidP="00391242">
            <w:pPr>
              <w:tabs>
                <w:tab w:val="left" w:pos="993"/>
              </w:tabs>
              <w:ind w:left="18" w:right="-207" w:hanging="18"/>
              <w:jc w:val="center"/>
              <w:rPr>
                <w:rFonts w:ascii="Calibri" w:hAnsi="Calibri" w:cs="Calibri"/>
                <w:sz w:val="24"/>
                <w:szCs w:val="24"/>
              </w:rPr>
            </w:pPr>
            <w:r w:rsidRPr="00391242">
              <w:rPr>
                <w:rFonts w:ascii="Calibri" w:hAnsi="Calibri" w:cs="Calibri"/>
                <w:b/>
                <w:sz w:val="24"/>
                <w:szCs w:val="24"/>
              </w:rPr>
              <w:t xml:space="preserve">5 000 </w:t>
            </w:r>
            <w:proofErr w:type="spellStart"/>
            <w:r w:rsidRPr="00391242">
              <w:rPr>
                <w:rFonts w:ascii="Calibri" w:hAnsi="Calibri" w:cs="Calibri"/>
                <w:b/>
                <w:sz w:val="24"/>
                <w:szCs w:val="24"/>
              </w:rPr>
              <w:t>руб</w:t>
            </w:r>
            <w:proofErr w:type="spellEnd"/>
          </w:p>
        </w:tc>
      </w:tr>
      <w:tr w:rsidR="00391242" w:rsidRPr="00391242" w:rsidTr="00B47180">
        <w:trPr>
          <w:trHeight w:val="477"/>
        </w:trPr>
        <w:tc>
          <w:tcPr>
            <w:tcW w:w="5954" w:type="dxa"/>
            <w:tcBorders>
              <w:top w:val="single" w:sz="4" w:space="0" w:color="auto"/>
              <w:bottom w:val="single" w:sz="4" w:space="0" w:color="auto"/>
              <w:right w:val="nil"/>
            </w:tcBorders>
          </w:tcPr>
          <w:p w:rsidR="00391242" w:rsidRPr="00391242" w:rsidRDefault="00391242" w:rsidP="00391242">
            <w:pPr>
              <w:tabs>
                <w:tab w:val="left" w:pos="993"/>
              </w:tabs>
              <w:ind w:left="18" w:right="-207" w:hanging="18"/>
              <w:jc w:val="center"/>
              <w:rPr>
                <w:rFonts w:ascii="Calibri" w:hAnsi="Calibri" w:cs="Calibri"/>
                <w:b/>
                <w:sz w:val="24"/>
                <w:szCs w:val="24"/>
              </w:rPr>
            </w:pPr>
          </w:p>
          <w:p w:rsidR="00391242" w:rsidRPr="00391242" w:rsidRDefault="00391242" w:rsidP="00391242">
            <w:pPr>
              <w:tabs>
                <w:tab w:val="left" w:pos="993"/>
              </w:tabs>
              <w:ind w:left="18" w:right="-207" w:hanging="18"/>
              <w:jc w:val="center"/>
              <w:rPr>
                <w:rFonts w:ascii="Calibri" w:hAnsi="Calibri" w:cs="Calibri"/>
                <w:sz w:val="24"/>
                <w:szCs w:val="24"/>
              </w:rPr>
            </w:pPr>
            <w:r w:rsidRPr="00391242">
              <w:rPr>
                <w:rFonts w:ascii="Calibri" w:hAnsi="Calibri" w:cs="Calibri"/>
                <w:b/>
                <w:sz w:val="24"/>
                <w:szCs w:val="24"/>
              </w:rPr>
              <w:t>-5-е сутки и далее:</w:t>
            </w:r>
          </w:p>
        </w:tc>
        <w:tc>
          <w:tcPr>
            <w:tcW w:w="1275" w:type="dxa"/>
            <w:vMerge/>
          </w:tcPr>
          <w:p w:rsidR="00391242" w:rsidRPr="00391242" w:rsidRDefault="00391242" w:rsidP="00391242">
            <w:pPr>
              <w:tabs>
                <w:tab w:val="left" w:pos="993"/>
              </w:tabs>
              <w:ind w:left="18" w:right="-207" w:hanging="18"/>
              <w:jc w:val="center"/>
              <w:rPr>
                <w:rFonts w:ascii="Calibri" w:hAnsi="Calibri" w:cs="Calibri"/>
                <w:sz w:val="24"/>
                <w:szCs w:val="24"/>
              </w:rPr>
            </w:pPr>
          </w:p>
        </w:tc>
        <w:tc>
          <w:tcPr>
            <w:tcW w:w="1560" w:type="dxa"/>
            <w:tcBorders>
              <w:top w:val="single" w:sz="4" w:space="0" w:color="auto"/>
              <w:bottom w:val="single" w:sz="4" w:space="0" w:color="auto"/>
            </w:tcBorders>
          </w:tcPr>
          <w:p w:rsidR="00391242" w:rsidRPr="00391242" w:rsidRDefault="00391242" w:rsidP="00391242">
            <w:pPr>
              <w:tabs>
                <w:tab w:val="left" w:pos="993"/>
              </w:tabs>
              <w:ind w:left="18" w:right="-207" w:hanging="18"/>
              <w:jc w:val="center"/>
              <w:rPr>
                <w:rFonts w:ascii="Calibri" w:hAnsi="Calibri" w:cs="Calibri"/>
                <w:b/>
                <w:sz w:val="24"/>
                <w:szCs w:val="24"/>
              </w:rPr>
            </w:pPr>
          </w:p>
          <w:p w:rsidR="00391242" w:rsidRPr="00391242" w:rsidRDefault="00391242" w:rsidP="00391242">
            <w:pPr>
              <w:tabs>
                <w:tab w:val="left" w:pos="993"/>
              </w:tabs>
              <w:ind w:left="18" w:right="-207" w:hanging="18"/>
              <w:jc w:val="center"/>
              <w:rPr>
                <w:rFonts w:ascii="Calibri" w:hAnsi="Calibri" w:cs="Calibri"/>
                <w:sz w:val="24"/>
                <w:szCs w:val="24"/>
              </w:rPr>
            </w:pPr>
            <w:r w:rsidRPr="00391242">
              <w:rPr>
                <w:rFonts w:ascii="Calibri" w:hAnsi="Calibri" w:cs="Calibri"/>
                <w:b/>
                <w:sz w:val="24"/>
                <w:szCs w:val="24"/>
              </w:rPr>
              <w:t xml:space="preserve">10 000 </w:t>
            </w:r>
            <w:proofErr w:type="spellStart"/>
            <w:r w:rsidRPr="00391242">
              <w:rPr>
                <w:rFonts w:ascii="Calibri" w:hAnsi="Calibri" w:cs="Calibri"/>
                <w:b/>
                <w:sz w:val="24"/>
                <w:szCs w:val="24"/>
              </w:rPr>
              <w:t>руб</w:t>
            </w:r>
            <w:proofErr w:type="spellEnd"/>
          </w:p>
        </w:tc>
      </w:tr>
    </w:tbl>
    <w:p w:rsidR="00391242" w:rsidRPr="00391242" w:rsidRDefault="00391242" w:rsidP="00391242">
      <w:pPr>
        <w:jc w:val="both"/>
        <w:rPr>
          <w:rFonts w:ascii="Calibri" w:hAnsi="Calibri"/>
          <w:iCs/>
          <w:sz w:val="24"/>
          <w:szCs w:val="24"/>
        </w:rPr>
      </w:pPr>
    </w:p>
    <w:p w:rsidR="00391242" w:rsidRPr="00391242" w:rsidRDefault="00391242" w:rsidP="00391242">
      <w:pPr>
        <w:numPr>
          <w:ilvl w:val="0"/>
          <w:numId w:val="21"/>
        </w:numPr>
        <w:jc w:val="both"/>
        <w:rPr>
          <w:rFonts w:ascii="Calibri" w:hAnsi="Calibri" w:cs="Calibri"/>
          <w:iCs/>
          <w:sz w:val="24"/>
          <w:szCs w:val="24"/>
        </w:rPr>
      </w:pPr>
      <w:r w:rsidRPr="00391242">
        <w:rPr>
          <w:rFonts w:ascii="Calibri" w:hAnsi="Calibri" w:cs="Calibri"/>
          <w:iCs/>
          <w:sz w:val="24"/>
          <w:szCs w:val="24"/>
        </w:rPr>
        <w:t>Настоящее Дополнительное соглашение вступает в силу с момента подписания.</w:t>
      </w:r>
    </w:p>
    <w:p w:rsidR="00391242" w:rsidRPr="00391242" w:rsidRDefault="00391242" w:rsidP="00391242">
      <w:pPr>
        <w:numPr>
          <w:ilvl w:val="0"/>
          <w:numId w:val="21"/>
        </w:numPr>
        <w:jc w:val="both"/>
        <w:rPr>
          <w:rFonts w:ascii="Calibri" w:hAnsi="Calibri" w:cs="Calibri"/>
          <w:iCs/>
          <w:sz w:val="24"/>
          <w:szCs w:val="24"/>
        </w:rPr>
      </w:pPr>
      <w:r w:rsidRPr="00391242">
        <w:rPr>
          <w:rFonts w:ascii="Calibri" w:hAnsi="Calibri" w:cs="Calibri"/>
          <w:iCs/>
          <w:sz w:val="24"/>
          <w:szCs w:val="24"/>
        </w:rPr>
        <w:t>Все цены указаны с учетом НДС 20%.</w:t>
      </w:r>
    </w:p>
    <w:p w:rsidR="00391242" w:rsidRPr="00391242" w:rsidRDefault="00391242" w:rsidP="00391242">
      <w:pPr>
        <w:numPr>
          <w:ilvl w:val="0"/>
          <w:numId w:val="21"/>
        </w:numPr>
        <w:jc w:val="both"/>
        <w:rPr>
          <w:rFonts w:ascii="Calibri" w:hAnsi="Calibri" w:cs="Calibri"/>
          <w:sz w:val="24"/>
          <w:szCs w:val="24"/>
        </w:rPr>
      </w:pPr>
      <w:r w:rsidRPr="00391242">
        <w:rPr>
          <w:rFonts w:ascii="Calibri" w:hAnsi="Calibri" w:cs="Calibri"/>
          <w:sz w:val="24"/>
          <w:szCs w:val="24"/>
        </w:rPr>
        <w:t xml:space="preserve">Настоящее дополнительное соглашение является неотъемлемой частью Договора </w:t>
      </w:r>
      <w:r w:rsidR="00447D9B">
        <w:rPr>
          <w:rFonts w:ascii="Calibri" w:hAnsi="Calibri" w:cs="Calibri"/>
          <w:b/>
          <w:iCs/>
          <w:sz w:val="24"/>
          <w:szCs w:val="24"/>
        </w:rPr>
        <w:t>№ 2022</w:t>
      </w:r>
      <w:r w:rsidRPr="00391242">
        <w:rPr>
          <w:rFonts w:ascii="Calibri" w:hAnsi="Calibri" w:cs="Calibri"/>
          <w:b/>
          <w:iCs/>
          <w:sz w:val="24"/>
          <w:szCs w:val="24"/>
        </w:rPr>
        <w:t>/_____СВХ от «____» _________ 20____г.</w:t>
      </w:r>
    </w:p>
    <w:p w:rsidR="00391242" w:rsidRPr="00391242" w:rsidRDefault="00391242" w:rsidP="00391242">
      <w:pPr>
        <w:numPr>
          <w:ilvl w:val="0"/>
          <w:numId w:val="21"/>
        </w:numPr>
        <w:jc w:val="both"/>
        <w:rPr>
          <w:rFonts w:ascii="Calibri" w:hAnsi="Calibri"/>
          <w:iCs/>
          <w:sz w:val="24"/>
          <w:szCs w:val="24"/>
        </w:rPr>
      </w:pPr>
      <w:r w:rsidRPr="00391242">
        <w:rPr>
          <w:rFonts w:ascii="Calibri" w:hAnsi="Calibri" w:cs="Calibri"/>
          <w:iCs/>
          <w:sz w:val="24"/>
          <w:szCs w:val="24"/>
        </w:rPr>
        <w:t>Обязательства Сторон, не затронутые</w:t>
      </w:r>
      <w:r w:rsidRPr="00391242">
        <w:rPr>
          <w:rFonts w:ascii="Calibri" w:hAnsi="Calibri"/>
          <w:iCs/>
          <w:sz w:val="24"/>
          <w:szCs w:val="24"/>
        </w:rPr>
        <w:t xml:space="preserve"> настоящим Дополнительным соглашением, остаются в неизменном виде.</w:t>
      </w:r>
    </w:p>
    <w:p w:rsidR="00391242" w:rsidRPr="00391242" w:rsidRDefault="00391242" w:rsidP="00391242">
      <w:pPr>
        <w:numPr>
          <w:ilvl w:val="0"/>
          <w:numId w:val="21"/>
        </w:numPr>
        <w:jc w:val="both"/>
        <w:rPr>
          <w:rFonts w:ascii="Calibri" w:hAnsi="Calibri"/>
          <w:iCs/>
          <w:sz w:val="24"/>
          <w:szCs w:val="24"/>
        </w:rPr>
      </w:pPr>
      <w:r w:rsidRPr="00391242">
        <w:rPr>
          <w:rFonts w:ascii="Calibri" w:hAnsi="Calibri"/>
          <w:iCs/>
          <w:sz w:val="24"/>
          <w:szCs w:val="24"/>
        </w:rPr>
        <w:t xml:space="preserve">Настоящее </w:t>
      </w:r>
      <w:proofErr w:type="gramStart"/>
      <w:r w:rsidRPr="00391242">
        <w:rPr>
          <w:rFonts w:ascii="Calibri" w:hAnsi="Calibri"/>
          <w:iCs/>
          <w:sz w:val="24"/>
          <w:szCs w:val="24"/>
        </w:rPr>
        <w:t>Дополнительное  соглашение</w:t>
      </w:r>
      <w:proofErr w:type="gramEnd"/>
      <w:r w:rsidRPr="00391242">
        <w:rPr>
          <w:rFonts w:ascii="Calibri" w:hAnsi="Calibri"/>
          <w:iCs/>
          <w:sz w:val="24"/>
          <w:szCs w:val="24"/>
        </w:rPr>
        <w:t xml:space="preserve"> составлено в двух экземплярах, каждый из которых имеет равноценную юридическую силу, по одному для каждой из Сторон.</w:t>
      </w:r>
    </w:p>
    <w:p w:rsidR="00391242" w:rsidRPr="00391242" w:rsidRDefault="00391242" w:rsidP="00391242">
      <w:pPr>
        <w:ind w:left="426"/>
        <w:jc w:val="both"/>
        <w:rPr>
          <w:rFonts w:ascii="Calibri" w:hAnsi="Calibri"/>
          <w:iCs/>
          <w:sz w:val="24"/>
          <w:szCs w:val="24"/>
        </w:rPr>
      </w:pPr>
    </w:p>
    <w:p w:rsidR="00391242" w:rsidRPr="00391242" w:rsidRDefault="00391242" w:rsidP="00391242">
      <w:pPr>
        <w:ind w:left="426"/>
        <w:jc w:val="both"/>
        <w:rPr>
          <w:rFonts w:ascii="Calibri" w:hAnsi="Calibri"/>
          <w:iCs/>
          <w:sz w:val="24"/>
          <w:szCs w:val="24"/>
        </w:rPr>
      </w:pPr>
    </w:p>
    <w:p w:rsidR="00391242" w:rsidRPr="00391242" w:rsidRDefault="00391242" w:rsidP="00391242">
      <w:pPr>
        <w:ind w:right="142"/>
        <w:jc w:val="both"/>
        <w:rPr>
          <w:rFonts w:ascii="Calibri" w:hAnsi="Calibri" w:cs="Calibri"/>
          <w:b/>
          <w:sz w:val="24"/>
          <w:szCs w:val="24"/>
        </w:rPr>
      </w:pPr>
      <w:r w:rsidRPr="00391242">
        <w:rPr>
          <w:rFonts w:ascii="Calibri" w:hAnsi="Calibri" w:cs="Calibri"/>
          <w:sz w:val="24"/>
          <w:szCs w:val="24"/>
        </w:rPr>
        <w:t xml:space="preserve"> </w:t>
      </w:r>
      <w:r w:rsidR="00CC4204">
        <w:rPr>
          <w:rFonts w:ascii="Calibri" w:hAnsi="Calibri" w:cs="Calibri"/>
          <w:sz w:val="24"/>
          <w:szCs w:val="24"/>
        </w:rPr>
        <w:t xml:space="preserve">              </w:t>
      </w:r>
      <w:r w:rsidR="00CC4204">
        <w:rPr>
          <w:rFonts w:ascii="Calibri" w:hAnsi="Calibri" w:cs="Calibri"/>
          <w:b/>
          <w:sz w:val="24"/>
          <w:szCs w:val="24"/>
        </w:rPr>
        <w:t>КЛИЕНТ</w:t>
      </w:r>
      <w:r w:rsidRPr="00391242">
        <w:rPr>
          <w:rFonts w:ascii="Calibri" w:hAnsi="Calibri" w:cs="Calibri"/>
          <w:b/>
          <w:sz w:val="24"/>
          <w:szCs w:val="24"/>
        </w:rPr>
        <w:t>:</w:t>
      </w:r>
      <w:r w:rsidRPr="00391242">
        <w:rPr>
          <w:rFonts w:ascii="Calibri" w:hAnsi="Calibri" w:cs="Calibri"/>
          <w:b/>
          <w:sz w:val="24"/>
          <w:szCs w:val="24"/>
        </w:rPr>
        <w:tab/>
        <w:t xml:space="preserve">                                                    </w:t>
      </w:r>
      <w:r w:rsidR="00CC4204">
        <w:rPr>
          <w:rFonts w:ascii="Calibri" w:hAnsi="Calibri" w:cs="Calibri"/>
          <w:b/>
          <w:sz w:val="24"/>
          <w:szCs w:val="24"/>
        </w:rPr>
        <w:t xml:space="preserve">            ИСПОЛНИТЕЛЬ</w:t>
      </w:r>
      <w:r w:rsidRPr="00391242">
        <w:rPr>
          <w:rFonts w:ascii="Calibri" w:hAnsi="Calibri" w:cs="Calibri"/>
          <w:b/>
          <w:sz w:val="24"/>
          <w:szCs w:val="24"/>
        </w:rPr>
        <w:t>:</w:t>
      </w:r>
    </w:p>
    <w:tbl>
      <w:tblPr>
        <w:tblW w:w="0" w:type="auto"/>
        <w:tblInd w:w="779" w:type="dxa"/>
        <w:tblLayout w:type="fixed"/>
        <w:tblCellMar>
          <w:left w:w="70" w:type="dxa"/>
          <w:right w:w="70" w:type="dxa"/>
        </w:tblCellMar>
        <w:tblLook w:val="0000" w:firstRow="0" w:lastRow="0" w:firstColumn="0" w:lastColumn="0" w:noHBand="0" w:noVBand="0"/>
      </w:tblPr>
      <w:tblGrid>
        <w:gridCol w:w="4820"/>
        <w:gridCol w:w="4819"/>
      </w:tblGrid>
      <w:tr w:rsidR="00391242" w:rsidRPr="00391242" w:rsidTr="00B47180">
        <w:tc>
          <w:tcPr>
            <w:tcW w:w="4820" w:type="dxa"/>
          </w:tcPr>
          <w:p w:rsidR="00391242" w:rsidRPr="00391242" w:rsidRDefault="00391242" w:rsidP="00391242">
            <w:pPr>
              <w:rPr>
                <w:rFonts w:ascii="Calibri" w:hAnsi="Calibri" w:cs="Calibri"/>
                <w:sz w:val="24"/>
                <w:szCs w:val="24"/>
              </w:rPr>
            </w:pPr>
          </w:p>
          <w:p w:rsidR="00391242" w:rsidRPr="00391242" w:rsidRDefault="00391242" w:rsidP="00391242">
            <w:pPr>
              <w:rPr>
                <w:rFonts w:ascii="Calibri" w:hAnsi="Calibri" w:cs="Calibri"/>
                <w:sz w:val="24"/>
                <w:szCs w:val="24"/>
              </w:rPr>
            </w:pPr>
          </w:p>
          <w:p w:rsidR="00391242" w:rsidRPr="00391242" w:rsidRDefault="00391242" w:rsidP="00391242">
            <w:pPr>
              <w:rPr>
                <w:rFonts w:ascii="Calibri" w:hAnsi="Calibri" w:cs="Calibri"/>
                <w:sz w:val="24"/>
                <w:szCs w:val="24"/>
              </w:rPr>
            </w:pPr>
          </w:p>
          <w:p w:rsidR="00391242" w:rsidRPr="00391242" w:rsidRDefault="00391242" w:rsidP="00391242">
            <w:pPr>
              <w:rPr>
                <w:rFonts w:ascii="Calibri" w:hAnsi="Calibri" w:cs="Calibri"/>
                <w:sz w:val="24"/>
                <w:szCs w:val="24"/>
              </w:rPr>
            </w:pPr>
            <w:r w:rsidRPr="00391242">
              <w:rPr>
                <w:rFonts w:ascii="Calibri" w:hAnsi="Calibri" w:cs="Calibri"/>
                <w:sz w:val="24"/>
                <w:szCs w:val="24"/>
              </w:rPr>
              <w:t>__________________ /</w:t>
            </w:r>
            <w:r w:rsidR="00CC4204" w:rsidRPr="00391242">
              <w:rPr>
                <w:rFonts w:ascii="Calibri" w:hAnsi="Calibri" w:cs="Calibri"/>
                <w:sz w:val="24"/>
                <w:szCs w:val="24"/>
              </w:rPr>
              <w:t xml:space="preserve"> </w:t>
            </w:r>
            <w:r w:rsidR="00CC4204">
              <w:rPr>
                <w:rFonts w:ascii="Calibri" w:hAnsi="Calibri" w:cs="Calibri"/>
                <w:sz w:val="24"/>
                <w:szCs w:val="24"/>
              </w:rPr>
              <w:t>___________</w:t>
            </w:r>
            <w:r w:rsidRPr="00391242">
              <w:rPr>
                <w:rFonts w:ascii="Calibri" w:hAnsi="Calibri" w:cs="Calibri"/>
                <w:sz w:val="24"/>
                <w:szCs w:val="24"/>
              </w:rPr>
              <w:t>/</w:t>
            </w:r>
          </w:p>
          <w:p w:rsidR="00391242" w:rsidRPr="00391242" w:rsidRDefault="00391242" w:rsidP="00391242">
            <w:pPr>
              <w:rPr>
                <w:rFonts w:ascii="Calibri" w:hAnsi="Calibri" w:cs="Calibri"/>
                <w:sz w:val="24"/>
                <w:szCs w:val="24"/>
              </w:rPr>
            </w:pPr>
            <w:r w:rsidRPr="00391242">
              <w:rPr>
                <w:rFonts w:ascii="Calibri" w:hAnsi="Calibri" w:cs="Calibri"/>
                <w:sz w:val="24"/>
                <w:szCs w:val="24"/>
              </w:rPr>
              <w:t>МП</w:t>
            </w:r>
          </w:p>
        </w:tc>
        <w:tc>
          <w:tcPr>
            <w:tcW w:w="4819" w:type="dxa"/>
          </w:tcPr>
          <w:p w:rsidR="00391242" w:rsidRPr="00391242" w:rsidRDefault="00391242" w:rsidP="00391242">
            <w:pPr>
              <w:rPr>
                <w:rFonts w:ascii="Calibri" w:hAnsi="Calibri" w:cs="Calibri"/>
                <w:sz w:val="24"/>
                <w:szCs w:val="24"/>
              </w:rPr>
            </w:pPr>
          </w:p>
          <w:p w:rsidR="00391242" w:rsidRPr="00391242" w:rsidRDefault="00391242" w:rsidP="00391242">
            <w:pPr>
              <w:rPr>
                <w:rFonts w:ascii="Calibri" w:hAnsi="Calibri" w:cs="Calibri"/>
                <w:sz w:val="24"/>
                <w:szCs w:val="24"/>
              </w:rPr>
            </w:pPr>
          </w:p>
          <w:p w:rsidR="00391242" w:rsidRPr="00391242" w:rsidRDefault="00391242" w:rsidP="00391242">
            <w:pPr>
              <w:rPr>
                <w:rFonts w:ascii="Calibri" w:hAnsi="Calibri" w:cs="Calibri"/>
                <w:sz w:val="24"/>
                <w:szCs w:val="24"/>
              </w:rPr>
            </w:pPr>
          </w:p>
          <w:p w:rsidR="00391242" w:rsidRPr="00391242" w:rsidRDefault="00391242" w:rsidP="00391242">
            <w:pPr>
              <w:rPr>
                <w:rFonts w:ascii="Calibri" w:hAnsi="Calibri" w:cs="Calibri"/>
                <w:sz w:val="24"/>
                <w:szCs w:val="24"/>
              </w:rPr>
            </w:pPr>
            <w:r w:rsidRPr="00391242">
              <w:rPr>
                <w:rFonts w:ascii="Calibri" w:hAnsi="Calibri" w:cs="Calibri"/>
                <w:sz w:val="24"/>
                <w:szCs w:val="24"/>
              </w:rPr>
              <w:t>__________________/</w:t>
            </w:r>
            <w:r w:rsidR="00CC4204" w:rsidRPr="00CC4204">
              <w:rPr>
                <w:rFonts w:ascii="Calibri" w:hAnsi="Calibri" w:cs="Calibri"/>
                <w:sz w:val="24"/>
                <w:szCs w:val="24"/>
              </w:rPr>
              <w:t xml:space="preserve"> Н.В. Кручинин </w:t>
            </w:r>
            <w:r w:rsidRPr="00391242">
              <w:rPr>
                <w:rFonts w:ascii="Calibri" w:hAnsi="Calibri" w:cs="Calibri"/>
                <w:sz w:val="24"/>
                <w:szCs w:val="24"/>
              </w:rPr>
              <w:t>/</w:t>
            </w:r>
          </w:p>
          <w:p w:rsidR="00391242" w:rsidRPr="00391242" w:rsidRDefault="00391242" w:rsidP="00391242">
            <w:pPr>
              <w:rPr>
                <w:rFonts w:ascii="Calibri" w:hAnsi="Calibri" w:cs="Calibri"/>
                <w:sz w:val="24"/>
                <w:szCs w:val="24"/>
              </w:rPr>
            </w:pPr>
            <w:r w:rsidRPr="00391242">
              <w:rPr>
                <w:rFonts w:ascii="Calibri" w:hAnsi="Calibri" w:cs="Calibri"/>
                <w:sz w:val="24"/>
                <w:szCs w:val="24"/>
              </w:rPr>
              <w:t>МП</w:t>
            </w:r>
          </w:p>
        </w:tc>
      </w:tr>
    </w:tbl>
    <w:p w:rsidR="00391242" w:rsidRPr="00391242" w:rsidRDefault="00391242" w:rsidP="00391242">
      <w:pPr>
        <w:keepNext/>
        <w:jc w:val="right"/>
        <w:outlineLvl w:val="1"/>
        <w:rPr>
          <w:sz w:val="24"/>
          <w:szCs w:val="24"/>
        </w:rPr>
      </w:pPr>
    </w:p>
    <w:p w:rsidR="00391242" w:rsidRPr="00391242" w:rsidRDefault="00391242" w:rsidP="00391242">
      <w:pPr>
        <w:rPr>
          <w:sz w:val="24"/>
          <w:szCs w:val="24"/>
        </w:rPr>
      </w:pPr>
    </w:p>
    <w:p w:rsidR="00391242" w:rsidRPr="00391242" w:rsidRDefault="00391242" w:rsidP="00391242"/>
    <w:p w:rsidR="001B2188" w:rsidRDefault="001B2188" w:rsidP="00A271AC">
      <w:pPr>
        <w:jc w:val="center"/>
        <w:rPr>
          <w:rFonts w:ascii="Calibri" w:hAnsi="Calibri"/>
          <w:b/>
          <w:sz w:val="24"/>
          <w:szCs w:val="24"/>
        </w:rPr>
      </w:pPr>
    </w:p>
    <w:p w:rsidR="005A567F" w:rsidRPr="005A567F" w:rsidRDefault="00447D9B" w:rsidP="00A271AC">
      <w:pPr>
        <w:jc w:val="center"/>
        <w:rPr>
          <w:rFonts w:ascii="Calibri" w:hAnsi="Calibri"/>
          <w:b/>
          <w:sz w:val="24"/>
          <w:szCs w:val="24"/>
        </w:rPr>
      </w:pPr>
      <w:r>
        <w:rPr>
          <w:rFonts w:ascii="Calibri" w:hAnsi="Calibri"/>
          <w:b/>
          <w:sz w:val="24"/>
          <w:szCs w:val="24"/>
        </w:rPr>
        <w:t>Дополнительное соглашение №2</w:t>
      </w:r>
    </w:p>
    <w:p w:rsidR="005A567F" w:rsidRPr="005A567F" w:rsidRDefault="002A2F9A" w:rsidP="00A271AC">
      <w:pPr>
        <w:jc w:val="center"/>
        <w:rPr>
          <w:rFonts w:ascii="Calibri" w:hAnsi="Calibri"/>
          <w:sz w:val="24"/>
          <w:szCs w:val="24"/>
        </w:rPr>
      </w:pPr>
      <w:r>
        <w:rPr>
          <w:rFonts w:ascii="Calibri" w:hAnsi="Calibri"/>
          <w:b/>
          <w:sz w:val="24"/>
          <w:szCs w:val="24"/>
        </w:rPr>
        <w:t xml:space="preserve">к </w:t>
      </w:r>
      <w:proofErr w:type="gramStart"/>
      <w:r>
        <w:rPr>
          <w:rFonts w:ascii="Calibri" w:hAnsi="Calibri"/>
          <w:b/>
          <w:sz w:val="24"/>
          <w:szCs w:val="24"/>
        </w:rPr>
        <w:t>договору  №</w:t>
      </w:r>
      <w:proofErr w:type="gramEnd"/>
      <w:r>
        <w:rPr>
          <w:rFonts w:ascii="Calibri" w:hAnsi="Calibri"/>
          <w:b/>
          <w:sz w:val="24"/>
          <w:szCs w:val="24"/>
        </w:rPr>
        <w:t>202</w:t>
      </w:r>
      <w:r w:rsidR="00F52ED9">
        <w:rPr>
          <w:rFonts w:ascii="Calibri" w:hAnsi="Calibri"/>
          <w:b/>
          <w:sz w:val="24"/>
          <w:szCs w:val="24"/>
        </w:rPr>
        <w:t>2</w:t>
      </w:r>
      <w:r w:rsidR="00687912">
        <w:rPr>
          <w:rFonts w:ascii="Calibri" w:hAnsi="Calibri"/>
          <w:b/>
          <w:sz w:val="24"/>
          <w:szCs w:val="24"/>
        </w:rPr>
        <w:t>/</w:t>
      </w:r>
      <w:r w:rsidR="004550F0">
        <w:rPr>
          <w:rFonts w:ascii="Calibri" w:hAnsi="Calibri"/>
          <w:b/>
          <w:sz w:val="24"/>
          <w:szCs w:val="24"/>
        </w:rPr>
        <w:t>_____</w:t>
      </w:r>
      <w:r w:rsidR="00687912">
        <w:rPr>
          <w:rFonts w:ascii="Calibri" w:hAnsi="Calibri"/>
          <w:b/>
          <w:sz w:val="24"/>
          <w:szCs w:val="24"/>
        </w:rPr>
        <w:t xml:space="preserve">   СВХ от  «   » </w:t>
      </w:r>
      <w:r w:rsidR="004550F0">
        <w:rPr>
          <w:rFonts w:ascii="Calibri" w:hAnsi="Calibri"/>
          <w:b/>
          <w:sz w:val="24"/>
          <w:szCs w:val="24"/>
        </w:rPr>
        <w:t>________</w:t>
      </w:r>
      <w:r w:rsidR="00F52ED9">
        <w:rPr>
          <w:rFonts w:ascii="Calibri" w:hAnsi="Calibri"/>
          <w:b/>
          <w:sz w:val="24"/>
          <w:szCs w:val="24"/>
        </w:rPr>
        <w:t>2022</w:t>
      </w:r>
      <w:r w:rsidR="005A567F" w:rsidRPr="005A567F">
        <w:rPr>
          <w:rFonts w:ascii="Calibri" w:hAnsi="Calibri"/>
          <w:b/>
          <w:sz w:val="24"/>
          <w:szCs w:val="24"/>
        </w:rPr>
        <w:t>г</w:t>
      </w:r>
      <w:r w:rsidR="005A567F" w:rsidRPr="005A567F">
        <w:rPr>
          <w:rFonts w:ascii="Calibri" w:hAnsi="Calibri"/>
          <w:sz w:val="24"/>
          <w:szCs w:val="24"/>
        </w:rPr>
        <w:t>.</w:t>
      </w:r>
    </w:p>
    <w:p w:rsidR="005A567F" w:rsidRPr="005A567F" w:rsidRDefault="005A567F" w:rsidP="005A567F">
      <w:pPr>
        <w:jc w:val="both"/>
        <w:rPr>
          <w:rFonts w:ascii="Calibri" w:hAnsi="Calibri"/>
          <w:sz w:val="24"/>
          <w:szCs w:val="24"/>
        </w:rPr>
      </w:pPr>
    </w:p>
    <w:p w:rsidR="005A567F" w:rsidRPr="005A567F" w:rsidRDefault="005A567F" w:rsidP="005A567F">
      <w:pPr>
        <w:jc w:val="both"/>
        <w:rPr>
          <w:rFonts w:ascii="Calibri" w:hAnsi="Calibri"/>
          <w:sz w:val="24"/>
          <w:szCs w:val="24"/>
        </w:rPr>
      </w:pPr>
      <w:proofErr w:type="spellStart"/>
      <w:r w:rsidRPr="005A567F">
        <w:rPr>
          <w:rFonts w:ascii="Calibri" w:hAnsi="Calibri"/>
          <w:sz w:val="24"/>
          <w:szCs w:val="24"/>
        </w:rPr>
        <w:t>с.Ворсино</w:t>
      </w:r>
      <w:proofErr w:type="spellEnd"/>
      <w:r w:rsidRPr="005A567F">
        <w:rPr>
          <w:rFonts w:ascii="Calibri" w:hAnsi="Calibri"/>
          <w:sz w:val="24"/>
          <w:szCs w:val="24"/>
        </w:rPr>
        <w:t xml:space="preserve">                                                                              </w:t>
      </w:r>
      <w:r w:rsidR="00687912">
        <w:rPr>
          <w:rFonts w:ascii="Calibri" w:hAnsi="Calibri"/>
          <w:sz w:val="24"/>
          <w:szCs w:val="24"/>
        </w:rPr>
        <w:t xml:space="preserve">                        </w:t>
      </w:r>
      <w:proofErr w:type="gramStart"/>
      <w:r w:rsidR="00687912">
        <w:rPr>
          <w:rFonts w:ascii="Calibri" w:hAnsi="Calibri"/>
          <w:sz w:val="24"/>
          <w:szCs w:val="24"/>
        </w:rPr>
        <w:t xml:space="preserve">   «</w:t>
      </w:r>
      <w:proofErr w:type="gramEnd"/>
      <w:r w:rsidR="00687912">
        <w:rPr>
          <w:rFonts w:ascii="Calibri" w:hAnsi="Calibri"/>
          <w:sz w:val="24"/>
          <w:szCs w:val="24"/>
        </w:rPr>
        <w:t xml:space="preserve">     » </w:t>
      </w:r>
      <w:r w:rsidR="004550F0">
        <w:rPr>
          <w:rFonts w:ascii="Calibri" w:hAnsi="Calibri"/>
          <w:sz w:val="24"/>
          <w:szCs w:val="24"/>
        </w:rPr>
        <w:t>___________</w:t>
      </w:r>
      <w:r w:rsidR="00F52ED9">
        <w:rPr>
          <w:rFonts w:ascii="Calibri" w:hAnsi="Calibri"/>
          <w:sz w:val="24"/>
          <w:szCs w:val="24"/>
        </w:rPr>
        <w:t xml:space="preserve"> 2022</w:t>
      </w:r>
      <w:r w:rsidRPr="005A567F">
        <w:rPr>
          <w:rFonts w:ascii="Calibri" w:hAnsi="Calibri"/>
          <w:sz w:val="24"/>
          <w:szCs w:val="24"/>
        </w:rPr>
        <w:t>г.</w:t>
      </w:r>
    </w:p>
    <w:p w:rsidR="005A567F" w:rsidRPr="005A567F" w:rsidRDefault="005A567F" w:rsidP="005A567F">
      <w:pPr>
        <w:tabs>
          <w:tab w:val="left" w:pos="7803"/>
        </w:tabs>
        <w:ind w:firstLine="708"/>
        <w:jc w:val="both"/>
        <w:rPr>
          <w:rFonts w:ascii="Calibri" w:hAnsi="Calibri"/>
          <w:sz w:val="24"/>
          <w:szCs w:val="24"/>
        </w:rPr>
      </w:pPr>
      <w:r w:rsidRPr="005A567F">
        <w:rPr>
          <w:rFonts w:ascii="Calibri" w:hAnsi="Calibri"/>
          <w:sz w:val="24"/>
          <w:szCs w:val="24"/>
        </w:rPr>
        <w:tab/>
      </w:r>
    </w:p>
    <w:p w:rsidR="005A567F" w:rsidRPr="005A567F" w:rsidRDefault="005A567F" w:rsidP="005A567F">
      <w:pPr>
        <w:numPr>
          <w:ilvl w:val="0"/>
          <w:numId w:val="18"/>
        </w:numPr>
        <w:jc w:val="both"/>
        <w:rPr>
          <w:rFonts w:ascii="Calibri" w:hAnsi="Calibri"/>
          <w:sz w:val="24"/>
          <w:szCs w:val="24"/>
        </w:rPr>
      </w:pPr>
      <w:r w:rsidRPr="005A567F">
        <w:rPr>
          <w:rFonts w:ascii="Calibri" w:hAnsi="Calibri"/>
          <w:sz w:val="24"/>
          <w:szCs w:val="24"/>
        </w:rPr>
        <w:t xml:space="preserve">Стороны настоящего Дополнительного соглашения соглашаются осуществлять документооборот в электронном виде с использованием квалифицированной электронной подписи (далее КЭП) признавать юридическую силу всех электронных документов, в том числе счетов-фактур, актов выполненных (оказанных) работ (услуг), универсальных передаточных документов (УПД), актов сверок взаимных расчетов, счетов на оплату, если на момент формирования КЭП электронного документа сертификат ключа подписи руководителя организации, либо иного уполномоченного лица со стороны направившей документ, является действительным. </w:t>
      </w:r>
    </w:p>
    <w:p w:rsidR="005A567F" w:rsidRPr="005A567F" w:rsidRDefault="005A567F" w:rsidP="005A567F">
      <w:pPr>
        <w:ind w:left="360"/>
        <w:jc w:val="both"/>
        <w:rPr>
          <w:rFonts w:ascii="Calibri" w:hAnsi="Calibri"/>
          <w:sz w:val="24"/>
          <w:szCs w:val="24"/>
        </w:rPr>
      </w:pPr>
    </w:p>
    <w:p w:rsidR="005A567F" w:rsidRPr="005A567F" w:rsidRDefault="005A567F" w:rsidP="005A567F">
      <w:pPr>
        <w:numPr>
          <w:ilvl w:val="0"/>
          <w:numId w:val="18"/>
        </w:numPr>
        <w:jc w:val="both"/>
        <w:rPr>
          <w:rFonts w:ascii="Calibri" w:hAnsi="Calibri"/>
          <w:sz w:val="24"/>
          <w:szCs w:val="24"/>
        </w:rPr>
      </w:pPr>
      <w:r w:rsidRPr="005A567F">
        <w:rPr>
          <w:rFonts w:ascii="Calibri" w:hAnsi="Calibri"/>
          <w:sz w:val="24"/>
          <w:szCs w:val="24"/>
        </w:rPr>
        <w:t xml:space="preserve"> Стороны настоящего Дополнительного соглашения соглашаются применять при осуществлении электронного документооборота формы, форматы и порядок, установленные действующим законодательством и актами компетентных органов, а также соблюдать соответствующие регламенты.</w:t>
      </w:r>
    </w:p>
    <w:p w:rsidR="005A567F" w:rsidRPr="005A567F" w:rsidRDefault="005A567F" w:rsidP="005A567F">
      <w:pPr>
        <w:jc w:val="both"/>
        <w:rPr>
          <w:rFonts w:ascii="Calibri" w:hAnsi="Calibri"/>
          <w:sz w:val="24"/>
          <w:szCs w:val="24"/>
        </w:rPr>
      </w:pPr>
    </w:p>
    <w:p w:rsidR="005A567F" w:rsidRPr="005A567F" w:rsidRDefault="005A567F" w:rsidP="005A567F">
      <w:pPr>
        <w:numPr>
          <w:ilvl w:val="0"/>
          <w:numId w:val="18"/>
        </w:numPr>
        <w:jc w:val="both"/>
        <w:rPr>
          <w:rFonts w:ascii="Calibri" w:hAnsi="Calibri"/>
          <w:sz w:val="24"/>
          <w:szCs w:val="24"/>
        </w:rPr>
      </w:pPr>
      <w:r w:rsidRPr="005A567F">
        <w:rPr>
          <w:rFonts w:ascii="Calibri" w:hAnsi="Calibri"/>
          <w:sz w:val="24"/>
          <w:szCs w:val="24"/>
        </w:rPr>
        <w:t>Стороны настоящего Дополнительного соглашения соглашаются применять при осуществлении электронного документооборота совместимые технические средства в соответствии с установленными форматами и порядком.</w:t>
      </w:r>
    </w:p>
    <w:p w:rsidR="005A567F" w:rsidRPr="005A567F" w:rsidRDefault="005A567F" w:rsidP="005A567F">
      <w:pPr>
        <w:ind w:left="360"/>
        <w:jc w:val="both"/>
        <w:rPr>
          <w:rFonts w:ascii="Calibri" w:hAnsi="Calibri"/>
          <w:sz w:val="24"/>
          <w:szCs w:val="24"/>
        </w:rPr>
      </w:pPr>
    </w:p>
    <w:p w:rsidR="005A567F" w:rsidRPr="005A567F" w:rsidRDefault="005A567F" w:rsidP="005A567F">
      <w:pPr>
        <w:numPr>
          <w:ilvl w:val="0"/>
          <w:numId w:val="18"/>
        </w:numPr>
        <w:jc w:val="both"/>
        <w:rPr>
          <w:rFonts w:ascii="Calibri" w:hAnsi="Calibri"/>
          <w:sz w:val="24"/>
          <w:szCs w:val="24"/>
        </w:rPr>
      </w:pPr>
      <w:r w:rsidRPr="005A567F">
        <w:rPr>
          <w:rFonts w:ascii="Calibri" w:hAnsi="Calibri"/>
          <w:sz w:val="24"/>
          <w:szCs w:val="24"/>
        </w:rPr>
        <w:t>Настоящее Дополнительное соглашение вступает в силу с момента его подписания и является нео</w:t>
      </w:r>
      <w:r w:rsidR="00F52ED9">
        <w:rPr>
          <w:rFonts w:ascii="Calibri" w:hAnsi="Calibri"/>
          <w:sz w:val="24"/>
          <w:szCs w:val="24"/>
        </w:rPr>
        <w:t>тъемлемой частью договора №2022</w:t>
      </w:r>
      <w:r w:rsidR="00687912">
        <w:rPr>
          <w:rFonts w:ascii="Calibri" w:hAnsi="Calibri"/>
          <w:sz w:val="24"/>
          <w:szCs w:val="24"/>
        </w:rPr>
        <w:t>/</w:t>
      </w:r>
      <w:r w:rsidR="00DC7E35">
        <w:rPr>
          <w:rFonts w:ascii="Calibri" w:hAnsi="Calibri"/>
          <w:sz w:val="24"/>
          <w:szCs w:val="24"/>
        </w:rPr>
        <w:t>______</w:t>
      </w:r>
      <w:r w:rsidRPr="005A567F">
        <w:rPr>
          <w:rFonts w:ascii="Calibri" w:hAnsi="Calibri"/>
          <w:sz w:val="24"/>
          <w:szCs w:val="24"/>
        </w:rPr>
        <w:t xml:space="preserve"> СВХ от</w:t>
      </w:r>
      <w:r w:rsidR="00687912">
        <w:rPr>
          <w:rFonts w:ascii="Calibri" w:hAnsi="Calibri"/>
          <w:sz w:val="24"/>
          <w:szCs w:val="24"/>
        </w:rPr>
        <w:t xml:space="preserve"> </w:t>
      </w:r>
      <w:proofErr w:type="gramStart"/>
      <w:r w:rsidR="00687912">
        <w:rPr>
          <w:rFonts w:ascii="Calibri" w:hAnsi="Calibri"/>
          <w:sz w:val="24"/>
          <w:szCs w:val="24"/>
        </w:rPr>
        <w:t xml:space="preserve">«  </w:t>
      </w:r>
      <w:proofErr w:type="gramEnd"/>
      <w:r w:rsidR="00687912">
        <w:rPr>
          <w:rFonts w:ascii="Calibri" w:hAnsi="Calibri"/>
          <w:sz w:val="24"/>
          <w:szCs w:val="24"/>
        </w:rPr>
        <w:t xml:space="preserve"> »</w:t>
      </w:r>
      <w:r w:rsidR="00DC7E35">
        <w:rPr>
          <w:rFonts w:ascii="Calibri" w:hAnsi="Calibri"/>
          <w:sz w:val="24"/>
          <w:szCs w:val="24"/>
        </w:rPr>
        <w:t>__________</w:t>
      </w:r>
      <w:r w:rsidR="00687912">
        <w:rPr>
          <w:rFonts w:ascii="Calibri" w:hAnsi="Calibri"/>
          <w:sz w:val="24"/>
          <w:szCs w:val="24"/>
        </w:rPr>
        <w:t xml:space="preserve"> </w:t>
      </w:r>
      <w:r w:rsidR="00F52ED9">
        <w:rPr>
          <w:rFonts w:ascii="Calibri" w:hAnsi="Calibri"/>
          <w:sz w:val="24"/>
          <w:szCs w:val="24"/>
        </w:rPr>
        <w:t xml:space="preserve"> 2022</w:t>
      </w:r>
      <w:r w:rsidRPr="005A567F">
        <w:rPr>
          <w:rFonts w:ascii="Calibri" w:hAnsi="Calibri"/>
          <w:sz w:val="24"/>
          <w:szCs w:val="24"/>
        </w:rPr>
        <w:t>г.</w:t>
      </w:r>
    </w:p>
    <w:p w:rsidR="005A567F" w:rsidRPr="005A567F" w:rsidRDefault="005A567F" w:rsidP="005A567F">
      <w:pPr>
        <w:jc w:val="both"/>
        <w:rPr>
          <w:rFonts w:ascii="Calibri" w:hAnsi="Calibri"/>
          <w:sz w:val="24"/>
          <w:szCs w:val="24"/>
        </w:rPr>
      </w:pPr>
    </w:p>
    <w:tbl>
      <w:tblPr>
        <w:tblW w:w="10597" w:type="dxa"/>
        <w:tblLook w:val="01E0" w:firstRow="1" w:lastRow="1" w:firstColumn="1" w:lastColumn="1" w:noHBand="0" w:noVBand="0"/>
      </w:tblPr>
      <w:tblGrid>
        <w:gridCol w:w="4185"/>
        <w:gridCol w:w="1026"/>
        <w:gridCol w:w="5386"/>
      </w:tblGrid>
      <w:tr w:rsidR="005A567F" w:rsidRPr="005A567F" w:rsidTr="00474C05">
        <w:tc>
          <w:tcPr>
            <w:tcW w:w="4185" w:type="dxa"/>
          </w:tcPr>
          <w:tbl>
            <w:tblPr>
              <w:tblW w:w="3969" w:type="dxa"/>
              <w:tblLook w:val="01E0" w:firstRow="1" w:lastRow="1" w:firstColumn="1" w:lastColumn="1" w:noHBand="0" w:noVBand="0"/>
            </w:tblPr>
            <w:tblGrid>
              <w:gridCol w:w="3312"/>
              <w:gridCol w:w="657"/>
            </w:tblGrid>
            <w:tr w:rsidR="005A567F" w:rsidRPr="005A567F" w:rsidTr="00474C05">
              <w:tc>
                <w:tcPr>
                  <w:tcW w:w="3969" w:type="dxa"/>
                  <w:gridSpan w:val="2"/>
                </w:tcPr>
                <w:p w:rsidR="005A567F" w:rsidRPr="005A567F" w:rsidRDefault="007E3FB6" w:rsidP="005A567F">
                  <w:pPr>
                    <w:jc w:val="both"/>
                    <w:rPr>
                      <w:rFonts w:ascii="Calibri" w:hAnsi="Calibri"/>
                      <w:b/>
                      <w:sz w:val="24"/>
                      <w:szCs w:val="24"/>
                    </w:rPr>
                  </w:pPr>
                  <w:r>
                    <w:rPr>
                      <w:rFonts w:ascii="Calibri" w:hAnsi="Calibri"/>
                      <w:b/>
                      <w:sz w:val="24"/>
                      <w:szCs w:val="24"/>
                    </w:rPr>
                    <w:t>КЛИЕНТ</w:t>
                  </w:r>
                  <w:r w:rsidR="005A567F" w:rsidRPr="005A567F">
                    <w:rPr>
                      <w:rFonts w:ascii="Calibri" w:hAnsi="Calibri"/>
                      <w:b/>
                      <w:sz w:val="24"/>
                      <w:szCs w:val="24"/>
                    </w:rPr>
                    <w:t>:</w:t>
                  </w:r>
                </w:p>
                <w:p w:rsidR="007E3FB6" w:rsidRPr="007E3FB6" w:rsidRDefault="007E3FB6" w:rsidP="007E3FB6">
                  <w:pPr>
                    <w:rPr>
                      <w:rFonts w:ascii="Calibri" w:hAnsi="Calibri"/>
                      <w:b/>
                      <w:bCs/>
                      <w:sz w:val="24"/>
                      <w:szCs w:val="24"/>
                    </w:rPr>
                  </w:pPr>
                  <w:r w:rsidRPr="007E3FB6">
                    <w:rPr>
                      <w:rFonts w:ascii="Calibri" w:hAnsi="Calibri"/>
                      <w:b/>
                      <w:bCs/>
                      <w:sz w:val="24"/>
                      <w:szCs w:val="24"/>
                    </w:rPr>
                    <w:t>ООО «_________»</w:t>
                  </w:r>
                </w:p>
                <w:p w:rsidR="007E3FB6" w:rsidRPr="007E3FB6" w:rsidRDefault="007E3FB6" w:rsidP="007E3FB6">
                  <w:pPr>
                    <w:rPr>
                      <w:rFonts w:ascii="Calibri" w:hAnsi="Calibri"/>
                      <w:bCs/>
                      <w:sz w:val="24"/>
                      <w:szCs w:val="24"/>
                    </w:rPr>
                  </w:pPr>
                  <w:r w:rsidRPr="007E3FB6">
                    <w:rPr>
                      <w:rFonts w:ascii="Calibri" w:hAnsi="Calibri"/>
                      <w:bCs/>
                      <w:sz w:val="24"/>
                      <w:szCs w:val="24"/>
                    </w:rPr>
                    <w:t>Юридический адрес:</w:t>
                  </w:r>
                </w:p>
                <w:p w:rsidR="007E3FB6" w:rsidRPr="007E3FB6" w:rsidRDefault="007E3FB6" w:rsidP="007E3FB6">
                  <w:pPr>
                    <w:rPr>
                      <w:rFonts w:ascii="Calibri" w:hAnsi="Calibri"/>
                      <w:bCs/>
                      <w:sz w:val="24"/>
                      <w:szCs w:val="24"/>
                    </w:rPr>
                  </w:pPr>
                  <w:r w:rsidRPr="007E3FB6">
                    <w:rPr>
                      <w:rFonts w:ascii="Calibri" w:hAnsi="Calibri"/>
                      <w:bCs/>
                      <w:sz w:val="24"/>
                      <w:szCs w:val="24"/>
                    </w:rPr>
                    <w:t xml:space="preserve">Телефон: </w:t>
                  </w:r>
                </w:p>
                <w:p w:rsidR="007E3FB6" w:rsidRPr="007E3FB6" w:rsidRDefault="007E3FB6" w:rsidP="007E3FB6">
                  <w:pPr>
                    <w:rPr>
                      <w:rFonts w:ascii="Calibri" w:hAnsi="Calibri"/>
                      <w:bCs/>
                      <w:sz w:val="24"/>
                      <w:szCs w:val="24"/>
                    </w:rPr>
                  </w:pPr>
                  <w:r w:rsidRPr="007E3FB6">
                    <w:rPr>
                      <w:rFonts w:ascii="Calibri" w:hAnsi="Calibri"/>
                      <w:bCs/>
                      <w:sz w:val="24"/>
                      <w:szCs w:val="24"/>
                    </w:rPr>
                    <w:t xml:space="preserve">ИНН/КПП </w:t>
                  </w:r>
                </w:p>
                <w:p w:rsidR="007E3FB6" w:rsidRPr="007E3FB6" w:rsidRDefault="007E3FB6" w:rsidP="007E3FB6">
                  <w:pPr>
                    <w:rPr>
                      <w:rFonts w:ascii="Calibri" w:hAnsi="Calibri"/>
                      <w:bCs/>
                      <w:sz w:val="24"/>
                      <w:szCs w:val="24"/>
                    </w:rPr>
                  </w:pPr>
                  <w:r w:rsidRPr="007E3FB6">
                    <w:rPr>
                      <w:rFonts w:ascii="Calibri" w:hAnsi="Calibri"/>
                      <w:bCs/>
                      <w:sz w:val="24"/>
                      <w:szCs w:val="24"/>
                    </w:rPr>
                    <w:t xml:space="preserve">Р/счет </w:t>
                  </w:r>
                </w:p>
                <w:p w:rsidR="007E3FB6" w:rsidRPr="007E3FB6" w:rsidRDefault="007E3FB6" w:rsidP="007E3FB6">
                  <w:pPr>
                    <w:rPr>
                      <w:rFonts w:ascii="Calibri" w:hAnsi="Calibri"/>
                      <w:bCs/>
                      <w:sz w:val="24"/>
                      <w:szCs w:val="24"/>
                    </w:rPr>
                  </w:pPr>
                  <w:r w:rsidRPr="007E3FB6">
                    <w:rPr>
                      <w:rFonts w:ascii="Calibri" w:hAnsi="Calibri"/>
                      <w:bCs/>
                      <w:sz w:val="24"/>
                      <w:szCs w:val="24"/>
                    </w:rPr>
                    <w:t>В Банк</w:t>
                  </w:r>
                </w:p>
                <w:p w:rsidR="007E3FB6" w:rsidRPr="007E3FB6" w:rsidRDefault="007E3FB6" w:rsidP="007E3FB6">
                  <w:pPr>
                    <w:rPr>
                      <w:rFonts w:ascii="Calibri" w:hAnsi="Calibri"/>
                      <w:bCs/>
                      <w:sz w:val="24"/>
                      <w:szCs w:val="24"/>
                    </w:rPr>
                  </w:pPr>
                  <w:r w:rsidRPr="007E3FB6">
                    <w:rPr>
                      <w:rFonts w:ascii="Calibri" w:hAnsi="Calibri"/>
                      <w:bCs/>
                      <w:sz w:val="24"/>
                      <w:szCs w:val="24"/>
                    </w:rPr>
                    <w:t xml:space="preserve">БИК </w:t>
                  </w:r>
                </w:p>
                <w:p w:rsidR="007E3FB6" w:rsidRPr="007E3FB6" w:rsidRDefault="007E3FB6" w:rsidP="007E3FB6">
                  <w:pPr>
                    <w:rPr>
                      <w:rFonts w:ascii="Calibri" w:hAnsi="Calibri"/>
                      <w:bCs/>
                      <w:sz w:val="24"/>
                      <w:szCs w:val="24"/>
                    </w:rPr>
                  </w:pPr>
                  <w:r w:rsidRPr="007E3FB6">
                    <w:rPr>
                      <w:rFonts w:ascii="Calibri" w:hAnsi="Calibri"/>
                      <w:bCs/>
                      <w:sz w:val="24"/>
                      <w:szCs w:val="24"/>
                    </w:rPr>
                    <w:t>К/счет</w:t>
                  </w:r>
                </w:p>
                <w:p w:rsidR="007E3FB6" w:rsidRPr="007E3FB6" w:rsidRDefault="007E3FB6" w:rsidP="007E3FB6">
                  <w:pPr>
                    <w:rPr>
                      <w:rFonts w:ascii="Calibri" w:hAnsi="Calibri"/>
                      <w:bCs/>
                      <w:sz w:val="24"/>
                      <w:szCs w:val="24"/>
                    </w:rPr>
                  </w:pPr>
                  <w:r w:rsidRPr="007E3FB6">
                    <w:rPr>
                      <w:rFonts w:ascii="Calibri" w:hAnsi="Calibri"/>
                      <w:bCs/>
                      <w:sz w:val="24"/>
                      <w:szCs w:val="24"/>
                    </w:rPr>
                    <w:t xml:space="preserve">ОКПО </w:t>
                  </w:r>
                </w:p>
                <w:p w:rsidR="007E3FB6" w:rsidRPr="007E3FB6" w:rsidRDefault="007E3FB6" w:rsidP="007E3FB6">
                  <w:pPr>
                    <w:rPr>
                      <w:rFonts w:ascii="Calibri" w:hAnsi="Calibri"/>
                      <w:sz w:val="24"/>
                      <w:szCs w:val="24"/>
                    </w:rPr>
                  </w:pPr>
                  <w:r w:rsidRPr="007E3FB6">
                    <w:rPr>
                      <w:rFonts w:ascii="Calibri" w:hAnsi="Calibri"/>
                      <w:sz w:val="24"/>
                      <w:szCs w:val="24"/>
                      <w:lang w:val="en-US"/>
                    </w:rPr>
                    <w:t>e</w:t>
                  </w:r>
                  <w:r w:rsidRPr="007E3FB6">
                    <w:rPr>
                      <w:rFonts w:ascii="Calibri" w:hAnsi="Calibri"/>
                      <w:sz w:val="24"/>
                      <w:szCs w:val="24"/>
                    </w:rPr>
                    <w:t>-</w:t>
                  </w:r>
                  <w:r w:rsidRPr="007E3FB6">
                    <w:rPr>
                      <w:rFonts w:ascii="Calibri" w:hAnsi="Calibri"/>
                      <w:sz w:val="24"/>
                      <w:szCs w:val="24"/>
                      <w:lang w:val="en-US"/>
                    </w:rPr>
                    <w:t>mail</w:t>
                  </w:r>
                  <w:r w:rsidRPr="007E3FB6">
                    <w:rPr>
                      <w:rFonts w:ascii="Calibri" w:hAnsi="Calibri"/>
                      <w:sz w:val="24"/>
                      <w:szCs w:val="24"/>
                    </w:rPr>
                    <w:t xml:space="preserve"> (для рассылки финансовой документации): __________________</w:t>
                  </w:r>
                </w:p>
                <w:p w:rsidR="007E3FB6" w:rsidRPr="007E3FB6" w:rsidRDefault="007E3FB6" w:rsidP="007E3FB6">
                  <w:pPr>
                    <w:rPr>
                      <w:rFonts w:ascii="Calibri" w:hAnsi="Calibri"/>
                      <w:sz w:val="24"/>
                      <w:szCs w:val="24"/>
                    </w:rPr>
                  </w:pPr>
                  <w:r w:rsidRPr="007E3FB6">
                    <w:rPr>
                      <w:rFonts w:ascii="Calibri" w:hAnsi="Calibri"/>
                      <w:sz w:val="24"/>
                      <w:szCs w:val="24"/>
                    </w:rPr>
                    <w:t>Почтовый адрес (для рассылки корреспонденции почтой РФ): __________________</w:t>
                  </w:r>
                </w:p>
                <w:p w:rsidR="00A27147" w:rsidRDefault="00A27147" w:rsidP="005A567F">
                  <w:pPr>
                    <w:rPr>
                      <w:rFonts w:ascii="Calibri" w:hAnsi="Calibri"/>
                      <w:sz w:val="24"/>
                      <w:szCs w:val="24"/>
                    </w:rPr>
                  </w:pPr>
                </w:p>
                <w:p w:rsidR="00A27147" w:rsidRPr="005A567F" w:rsidRDefault="00A27147" w:rsidP="005A567F">
                  <w:pPr>
                    <w:rPr>
                      <w:rFonts w:ascii="Calibri" w:hAnsi="Calibri"/>
                      <w:sz w:val="24"/>
                      <w:szCs w:val="24"/>
                    </w:rPr>
                  </w:pPr>
                </w:p>
                <w:p w:rsidR="005A567F" w:rsidRPr="005A567F" w:rsidRDefault="005A567F" w:rsidP="005A567F">
                  <w:pPr>
                    <w:rPr>
                      <w:rFonts w:ascii="Calibri" w:hAnsi="Calibri"/>
                      <w:sz w:val="24"/>
                      <w:szCs w:val="24"/>
                    </w:rPr>
                  </w:pPr>
                  <w:r w:rsidRPr="005A567F">
                    <w:rPr>
                      <w:rFonts w:ascii="Calibri" w:hAnsi="Calibri"/>
                      <w:sz w:val="24"/>
                      <w:szCs w:val="24"/>
                    </w:rPr>
                    <w:t>______________/</w:t>
                  </w:r>
                  <w:r w:rsidR="007E3FB6">
                    <w:rPr>
                      <w:rFonts w:ascii="Calibri" w:hAnsi="Calibri"/>
                      <w:sz w:val="24"/>
                      <w:szCs w:val="24"/>
                    </w:rPr>
                    <w:t>_____________</w:t>
                  </w:r>
                  <w:r w:rsidRPr="005A567F">
                    <w:rPr>
                      <w:rFonts w:ascii="Calibri" w:hAnsi="Calibri"/>
                      <w:sz w:val="24"/>
                      <w:szCs w:val="24"/>
                    </w:rPr>
                    <w:t>/</w:t>
                  </w:r>
                </w:p>
                <w:p w:rsidR="005A567F" w:rsidRPr="005A567F" w:rsidRDefault="005A567F" w:rsidP="005A567F">
                  <w:pPr>
                    <w:rPr>
                      <w:rFonts w:ascii="Calibri" w:hAnsi="Calibri"/>
                      <w:sz w:val="24"/>
                      <w:szCs w:val="24"/>
                    </w:rPr>
                  </w:pPr>
                  <w:r w:rsidRPr="005A567F">
                    <w:rPr>
                      <w:rFonts w:ascii="Calibri" w:hAnsi="Calibri"/>
                      <w:sz w:val="24"/>
                      <w:szCs w:val="24"/>
                    </w:rPr>
                    <w:t>М.П.</w:t>
                  </w:r>
                </w:p>
              </w:tc>
            </w:tr>
            <w:tr w:rsidR="005A567F" w:rsidRPr="005A567F" w:rsidTr="00474C05">
              <w:trPr>
                <w:gridAfter w:val="1"/>
                <w:wAfter w:w="657" w:type="dxa"/>
              </w:trPr>
              <w:tc>
                <w:tcPr>
                  <w:tcW w:w="3312" w:type="dxa"/>
                </w:tcPr>
                <w:p w:rsidR="005A567F" w:rsidRPr="005A567F" w:rsidRDefault="005A567F" w:rsidP="005A567F">
                  <w:pPr>
                    <w:jc w:val="both"/>
                    <w:rPr>
                      <w:rFonts w:ascii="Calibri" w:hAnsi="Calibri"/>
                      <w:sz w:val="24"/>
                      <w:szCs w:val="24"/>
                    </w:rPr>
                  </w:pPr>
                </w:p>
              </w:tc>
            </w:tr>
          </w:tbl>
          <w:p w:rsidR="005A567F" w:rsidRPr="005A567F" w:rsidRDefault="005A567F" w:rsidP="005A567F">
            <w:pPr>
              <w:jc w:val="both"/>
              <w:rPr>
                <w:rFonts w:ascii="Calibri" w:hAnsi="Calibri"/>
                <w:sz w:val="24"/>
                <w:szCs w:val="24"/>
              </w:rPr>
            </w:pPr>
          </w:p>
        </w:tc>
        <w:tc>
          <w:tcPr>
            <w:tcW w:w="1026" w:type="dxa"/>
          </w:tcPr>
          <w:p w:rsidR="005A567F" w:rsidRPr="005A567F" w:rsidRDefault="005A567F" w:rsidP="005A567F">
            <w:pPr>
              <w:jc w:val="both"/>
              <w:rPr>
                <w:rFonts w:ascii="Calibri" w:hAnsi="Calibri"/>
                <w:sz w:val="24"/>
                <w:szCs w:val="24"/>
              </w:rPr>
            </w:pPr>
          </w:p>
        </w:tc>
        <w:tc>
          <w:tcPr>
            <w:tcW w:w="5386" w:type="dxa"/>
          </w:tcPr>
          <w:p w:rsidR="005A567F" w:rsidRPr="00A27147" w:rsidRDefault="007E3FB6" w:rsidP="005A567F">
            <w:pPr>
              <w:jc w:val="both"/>
              <w:rPr>
                <w:rFonts w:asciiTheme="minorHAnsi" w:hAnsiTheme="minorHAnsi"/>
                <w:b/>
                <w:sz w:val="24"/>
                <w:szCs w:val="24"/>
              </w:rPr>
            </w:pPr>
            <w:r>
              <w:rPr>
                <w:rFonts w:asciiTheme="minorHAnsi" w:hAnsiTheme="minorHAnsi"/>
                <w:b/>
                <w:sz w:val="24"/>
                <w:szCs w:val="24"/>
              </w:rPr>
              <w:t>ИСПОЛНИТЕЛЬ</w:t>
            </w:r>
            <w:r w:rsidR="005A567F" w:rsidRPr="00A27147">
              <w:rPr>
                <w:rFonts w:asciiTheme="minorHAnsi" w:hAnsiTheme="minorHAnsi"/>
                <w:b/>
                <w:sz w:val="24"/>
                <w:szCs w:val="24"/>
              </w:rPr>
              <w:t>:</w:t>
            </w:r>
          </w:p>
          <w:p w:rsidR="00295967" w:rsidRPr="00295967" w:rsidRDefault="00295967" w:rsidP="00295967">
            <w:pPr>
              <w:tabs>
                <w:tab w:val="left" w:pos="4901"/>
              </w:tabs>
              <w:ind w:right="1264"/>
              <w:jc w:val="both"/>
              <w:rPr>
                <w:rFonts w:asciiTheme="minorHAnsi" w:hAnsiTheme="minorHAnsi"/>
                <w:b/>
                <w:bCs/>
                <w:sz w:val="24"/>
                <w:szCs w:val="24"/>
              </w:rPr>
            </w:pPr>
            <w:r w:rsidRPr="00295967">
              <w:rPr>
                <w:rFonts w:asciiTheme="minorHAnsi" w:hAnsiTheme="minorHAnsi"/>
                <w:b/>
                <w:bCs/>
                <w:sz w:val="24"/>
                <w:szCs w:val="24"/>
              </w:rPr>
              <w:t>ООО «ФВК Север»</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 xml:space="preserve">249020, Калужская область, </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 xml:space="preserve">Боровский район </w:t>
            </w:r>
            <w:proofErr w:type="spellStart"/>
            <w:r w:rsidRPr="00295967">
              <w:rPr>
                <w:rFonts w:asciiTheme="minorHAnsi" w:hAnsiTheme="minorHAnsi"/>
                <w:bCs/>
                <w:sz w:val="24"/>
                <w:szCs w:val="24"/>
              </w:rPr>
              <w:t>с.Ворсино</w:t>
            </w:r>
            <w:proofErr w:type="spellEnd"/>
            <w:r w:rsidRPr="00295967">
              <w:rPr>
                <w:rFonts w:asciiTheme="minorHAnsi" w:hAnsiTheme="minorHAnsi"/>
                <w:bCs/>
                <w:sz w:val="24"/>
                <w:szCs w:val="24"/>
              </w:rPr>
              <w:t xml:space="preserve">, </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Северная промышленная зона, Владение 6, строение 1.</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Телефон (48438) 26001</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ИНН/КПП: 4003034171/ 400301001</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ОКПО 10854849</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Р/счет 40702810600000055993</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БАНК ГПБ (АО) г. Москва</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БИК 044525823</w:t>
            </w:r>
          </w:p>
          <w:p w:rsidR="00295967" w:rsidRPr="00295967" w:rsidRDefault="00295967" w:rsidP="00295967">
            <w:pPr>
              <w:tabs>
                <w:tab w:val="left" w:pos="4901"/>
              </w:tabs>
              <w:ind w:right="1264"/>
              <w:jc w:val="both"/>
              <w:rPr>
                <w:rFonts w:asciiTheme="minorHAnsi" w:hAnsiTheme="minorHAnsi"/>
                <w:bCs/>
                <w:sz w:val="24"/>
                <w:szCs w:val="24"/>
              </w:rPr>
            </w:pPr>
            <w:r w:rsidRPr="00295967">
              <w:rPr>
                <w:rFonts w:asciiTheme="minorHAnsi" w:hAnsiTheme="minorHAnsi"/>
                <w:bCs/>
                <w:sz w:val="24"/>
                <w:szCs w:val="24"/>
              </w:rPr>
              <w:t>К/счет 30101810200000000823 в ГУ Банка России по ЦФО</w:t>
            </w:r>
          </w:p>
          <w:p w:rsidR="005A567F" w:rsidRPr="00295967" w:rsidRDefault="005A567F" w:rsidP="005A567F">
            <w:pPr>
              <w:rPr>
                <w:rFonts w:ascii="Calibri" w:hAnsi="Calibri"/>
                <w:sz w:val="24"/>
                <w:szCs w:val="24"/>
              </w:rPr>
            </w:pPr>
          </w:p>
          <w:p w:rsidR="004550F0" w:rsidRDefault="004550F0" w:rsidP="005A567F">
            <w:pPr>
              <w:rPr>
                <w:rFonts w:ascii="Calibri" w:hAnsi="Calibri"/>
                <w:sz w:val="24"/>
                <w:szCs w:val="24"/>
              </w:rPr>
            </w:pPr>
          </w:p>
          <w:p w:rsidR="007E3FB6" w:rsidRDefault="007E3FB6" w:rsidP="005A567F">
            <w:pPr>
              <w:rPr>
                <w:rFonts w:ascii="Calibri" w:hAnsi="Calibri"/>
                <w:sz w:val="24"/>
                <w:szCs w:val="24"/>
              </w:rPr>
            </w:pPr>
          </w:p>
          <w:p w:rsidR="007E3FB6" w:rsidRPr="005A567F" w:rsidRDefault="007E3FB6" w:rsidP="005A567F">
            <w:pPr>
              <w:rPr>
                <w:rFonts w:ascii="Calibri" w:hAnsi="Calibri"/>
                <w:sz w:val="24"/>
                <w:szCs w:val="24"/>
              </w:rPr>
            </w:pPr>
          </w:p>
          <w:p w:rsidR="005A567F" w:rsidRPr="005A567F" w:rsidRDefault="005A567F" w:rsidP="005A567F">
            <w:pPr>
              <w:rPr>
                <w:rFonts w:ascii="Calibri" w:hAnsi="Calibri"/>
                <w:sz w:val="24"/>
                <w:szCs w:val="24"/>
              </w:rPr>
            </w:pPr>
            <w:r w:rsidRPr="005A567F">
              <w:rPr>
                <w:rFonts w:ascii="Calibri" w:hAnsi="Calibri"/>
                <w:sz w:val="24"/>
                <w:szCs w:val="24"/>
              </w:rPr>
              <w:t>___</w:t>
            </w:r>
            <w:r w:rsidR="00687912">
              <w:rPr>
                <w:rFonts w:ascii="Calibri" w:hAnsi="Calibri"/>
                <w:sz w:val="24"/>
                <w:szCs w:val="24"/>
              </w:rPr>
              <w:t>_______________/</w:t>
            </w:r>
            <w:r w:rsidR="007E3FB6">
              <w:rPr>
                <w:rFonts w:ascii="Calibri" w:hAnsi="Calibri"/>
                <w:sz w:val="24"/>
                <w:szCs w:val="24"/>
              </w:rPr>
              <w:t>Н.В. Кручинин</w:t>
            </w:r>
            <w:r w:rsidRPr="005A567F">
              <w:rPr>
                <w:rFonts w:ascii="Calibri" w:hAnsi="Calibri"/>
                <w:sz w:val="24"/>
                <w:szCs w:val="24"/>
              </w:rPr>
              <w:t xml:space="preserve">/ </w:t>
            </w:r>
          </w:p>
          <w:p w:rsidR="005A567F" w:rsidRPr="005A567F" w:rsidRDefault="005A567F" w:rsidP="005A567F">
            <w:pPr>
              <w:rPr>
                <w:rFonts w:ascii="Calibri" w:hAnsi="Calibri"/>
                <w:sz w:val="24"/>
                <w:szCs w:val="24"/>
              </w:rPr>
            </w:pPr>
            <w:r w:rsidRPr="005A567F">
              <w:rPr>
                <w:rFonts w:ascii="Calibri" w:hAnsi="Calibri"/>
                <w:sz w:val="24"/>
                <w:szCs w:val="24"/>
              </w:rPr>
              <w:t>М.П.</w:t>
            </w:r>
          </w:p>
        </w:tc>
      </w:tr>
    </w:tbl>
    <w:p w:rsidR="005A567F" w:rsidRPr="00BC5D85" w:rsidRDefault="005A567F" w:rsidP="00AC0BFA">
      <w:pPr>
        <w:tabs>
          <w:tab w:val="left" w:pos="4080"/>
        </w:tabs>
        <w:ind w:left="-284" w:hanging="142"/>
        <w:rPr>
          <w:rFonts w:asciiTheme="minorHAnsi" w:hAnsiTheme="minorHAnsi" w:cstheme="minorHAnsi"/>
        </w:rPr>
      </w:pPr>
    </w:p>
    <w:sectPr w:rsidR="005A567F" w:rsidRPr="00BC5D85" w:rsidSect="00867D64">
      <w:type w:val="continuous"/>
      <w:pgSz w:w="11906" w:h="16838" w:code="9"/>
      <w:pgMar w:top="426" w:right="991" w:bottom="1135" w:left="1559" w:header="68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76E" w:rsidRDefault="000E376E">
      <w:r>
        <w:separator/>
      </w:r>
    </w:p>
  </w:endnote>
  <w:endnote w:type="continuationSeparator" w:id="0">
    <w:p w:rsidR="000E376E" w:rsidRDefault="000E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29F" w:rsidRDefault="00603B9E">
    <w:pPr>
      <w:pStyle w:val="a5"/>
      <w:framePr w:wrap="around" w:vAnchor="text" w:hAnchor="margin" w:xAlign="right" w:y="1"/>
      <w:rPr>
        <w:rStyle w:val="a7"/>
      </w:rPr>
    </w:pPr>
    <w:r>
      <w:rPr>
        <w:rStyle w:val="a7"/>
      </w:rPr>
      <w:fldChar w:fldCharType="begin"/>
    </w:r>
    <w:r w:rsidR="003F029F">
      <w:rPr>
        <w:rStyle w:val="a7"/>
      </w:rPr>
      <w:instrText xml:space="preserve">PAGE  </w:instrText>
    </w:r>
    <w:r>
      <w:rPr>
        <w:rStyle w:val="a7"/>
      </w:rPr>
      <w:fldChar w:fldCharType="end"/>
    </w:r>
  </w:p>
  <w:p w:rsidR="003F029F" w:rsidRDefault="003F029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29F" w:rsidRDefault="003F029F">
    <w:pPr>
      <w:pStyle w:val="a5"/>
      <w:framePr w:wrap="around" w:vAnchor="text" w:hAnchor="margin" w:xAlign="right" w:y="1"/>
      <w:rPr>
        <w:rStyle w:val="a7"/>
      </w:rPr>
    </w:pPr>
  </w:p>
  <w:p w:rsidR="003F029F" w:rsidRDefault="003F029F" w:rsidP="001F516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43" w:rsidRDefault="005C754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7543" w:rsidRDefault="005C754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43" w:rsidRDefault="005C7543">
    <w:pPr>
      <w:pStyle w:val="a5"/>
      <w:framePr w:wrap="around" w:vAnchor="text" w:hAnchor="margin" w:xAlign="right" w:y="1"/>
      <w:rPr>
        <w:rStyle w:val="a7"/>
      </w:rPr>
    </w:pPr>
  </w:p>
  <w:p w:rsidR="005C7543" w:rsidRDefault="005C7543" w:rsidP="001F516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76E" w:rsidRDefault="000E376E">
      <w:r>
        <w:separator/>
      </w:r>
    </w:p>
  </w:footnote>
  <w:footnote w:type="continuationSeparator" w:id="0">
    <w:p w:rsidR="000E376E" w:rsidRDefault="000E3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C04B1"/>
    <w:multiLevelType w:val="multilevel"/>
    <w:tmpl w:val="B65C67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4AD11F3"/>
    <w:multiLevelType w:val="hybridMultilevel"/>
    <w:tmpl w:val="14627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034F0"/>
    <w:multiLevelType w:val="hybridMultilevel"/>
    <w:tmpl w:val="199CB7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407793A"/>
    <w:multiLevelType w:val="multilevel"/>
    <w:tmpl w:val="CD502E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94002"/>
    <w:multiLevelType w:val="hybridMultilevel"/>
    <w:tmpl w:val="910E3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10859"/>
    <w:multiLevelType w:val="hybridMultilevel"/>
    <w:tmpl w:val="95820222"/>
    <w:lvl w:ilvl="0" w:tplc="8CA6271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0F10434"/>
    <w:multiLevelType w:val="singleLevel"/>
    <w:tmpl w:val="016A96E6"/>
    <w:lvl w:ilvl="0">
      <w:start w:val="1"/>
      <w:numFmt w:val="bullet"/>
      <w:lvlText w:val="-"/>
      <w:lvlJc w:val="left"/>
      <w:pPr>
        <w:tabs>
          <w:tab w:val="num" w:pos="360"/>
        </w:tabs>
        <w:ind w:left="360" w:hanging="360"/>
      </w:pPr>
      <w:rPr>
        <w:rFonts w:hint="default"/>
      </w:rPr>
    </w:lvl>
  </w:abstractNum>
  <w:abstractNum w:abstractNumId="8" w15:restartNumberingAfterBreak="0">
    <w:nsid w:val="2BDB2627"/>
    <w:multiLevelType w:val="hybridMultilevel"/>
    <w:tmpl w:val="CE80B4F0"/>
    <w:lvl w:ilvl="0" w:tplc="54ACA3F0">
      <w:start w:val="1"/>
      <w:numFmt w:val="bullet"/>
      <w:lvlText w:val="-"/>
      <w:lvlJc w:val="left"/>
      <w:pPr>
        <w:tabs>
          <w:tab w:val="num" w:pos="405"/>
        </w:tabs>
        <w:ind w:left="405" w:hanging="360"/>
      </w:pPr>
      <w:rPr>
        <w:rFonts w:ascii="Times New Roman" w:eastAsia="Times New Roman" w:hAnsi="Times New Roman" w:cs="Times New Roman" w:hint="default"/>
      </w:rPr>
    </w:lvl>
    <w:lvl w:ilvl="1" w:tplc="04190003" w:tentative="1">
      <w:start w:val="1"/>
      <w:numFmt w:val="bullet"/>
      <w:lvlText w:val="o"/>
      <w:lvlJc w:val="left"/>
      <w:pPr>
        <w:tabs>
          <w:tab w:val="num" w:pos="1125"/>
        </w:tabs>
        <w:ind w:left="1125" w:hanging="360"/>
      </w:pPr>
      <w:rPr>
        <w:rFonts w:ascii="Courier New" w:hAnsi="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9" w15:restartNumberingAfterBreak="0">
    <w:nsid w:val="3534566D"/>
    <w:multiLevelType w:val="multilevel"/>
    <w:tmpl w:val="47E226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55C2B15"/>
    <w:multiLevelType w:val="hybridMultilevel"/>
    <w:tmpl w:val="A7BEBA42"/>
    <w:lvl w:ilvl="0" w:tplc="40F449A2">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06E5AAB"/>
    <w:multiLevelType w:val="hybridMultilevel"/>
    <w:tmpl w:val="B6C64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514130"/>
    <w:multiLevelType w:val="hybridMultilevel"/>
    <w:tmpl w:val="45A2C0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7C69C8"/>
    <w:multiLevelType w:val="multilevel"/>
    <w:tmpl w:val="D312E4D0"/>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6914715D"/>
    <w:multiLevelType w:val="hybridMultilevel"/>
    <w:tmpl w:val="A45A8CB0"/>
    <w:lvl w:ilvl="0" w:tplc="0419000D">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5" w15:restartNumberingAfterBreak="0">
    <w:nsid w:val="75951CE8"/>
    <w:multiLevelType w:val="multilevel"/>
    <w:tmpl w:val="573C265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3">
    <w:abstractNumId w:val="7"/>
  </w:num>
  <w:num w:numId="4">
    <w:abstractNumId w:val="8"/>
  </w:num>
  <w:num w:numId="5">
    <w:abstractNumId w:val="13"/>
  </w:num>
  <w:num w:numId="6">
    <w:abstractNumId w:val="5"/>
  </w:num>
  <w:num w:numId="7">
    <w:abstractNumId w:val="12"/>
  </w:num>
  <w:num w:numId="8">
    <w:abstractNumId w:val="0"/>
    <w:lvlOverride w:ilvl="0">
      <w:lvl w:ilvl="0">
        <w:numFmt w:val="bullet"/>
        <w:lvlText w:val=""/>
        <w:legacy w:legacy="1" w:legacySpace="0" w:legacyIndent="283"/>
        <w:lvlJc w:val="left"/>
        <w:pPr>
          <w:ind w:left="1003" w:hanging="283"/>
        </w:pPr>
        <w:rPr>
          <w:rFonts w:ascii="Symbol" w:hAnsi="Symbol" w:hint="default"/>
          <w:b w:val="0"/>
          <w:i w:val="0"/>
          <w:strike w:val="0"/>
          <w:dstrike w:val="0"/>
          <w:sz w:val="24"/>
          <w:u w:val="none"/>
          <w:effect w:val="none"/>
        </w:rPr>
      </w:lvl>
    </w:lvlOverride>
  </w:num>
  <w:num w:numId="9">
    <w:abstractNumId w:val="7"/>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15"/>
  </w:num>
  <w:num w:numId="16">
    <w:abstractNumId w:val="9"/>
  </w:num>
  <w:num w:numId="17">
    <w:abstractNumId w:val="10"/>
  </w:num>
  <w:num w:numId="18">
    <w:abstractNumId w:val="3"/>
  </w:num>
  <w:num w:numId="19">
    <w:abstractNumId w:val="6"/>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9C"/>
    <w:rsid w:val="00000929"/>
    <w:rsid w:val="00004D8D"/>
    <w:rsid w:val="000145D6"/>
    <w:rsid w:val="000150F9"/>
    <w:rsid w:val="000279FA"/>
    <w:rsid w:val="00033426"/>
    <w:rsid w:val="00042A5E"/>
    <w:rsid w:val="00043F7D"/>
    <w:rsid w:val="000500B5"/>
    <w:rsid w:val="00051FD7"/>
    <w:rsid w:val="0005256C"/>
    <w:rsid w:val="00052748"/>
    <w:rsid w:val="00053F35"/>
    <w:rsid w:val="000618FB"/>
    <w:rsid w:val="000622A0"/>
    <w:rsid w:val="000639AA"/>
    <w:rsid w:val="000640A4"/>
    <w:rsid w:val="00070777"/>
    <w:rsid w:val="000711B0"/>
    <w:rsid w:val="000717A2"/>
    <w:rsid w:val="0007252B"/>
    <w:rsid w:val="0007299F"/>
    <w:rsid w:val="00072A92"/>
    <w:rsid w:val="00073409"/>
    <w:rsid w:val="00075A6F"/>
    <w:rsid w:val="00084648"/>
    <w:rsid w:val="000A1238"/>
    <w:rsid w:val="000A60B4"/>
    <w:rsid w:val="000A7387"/>
    <w:rsid w:val="000B193C"/>
    <w:rsid w:val="000B4F23"/>
    <w:rsid w:val="000C385F"/>
    <w:rsid w:val="000C5586"/>
    <w:rsid w:val="000D6B28"/>
    <w:rsid w:val="000E04A3"/>
    <w:rsid w:val="000E10F1"/>
    <w:rsid w:val="000E338A"/>
    <w:rsid w:val="000E376E"/>
    <w:rsid w:val="000E41BB"/>
    <w:rsid w:val="000E6E2B"/>
    <w:rsid w:val="000E7FCE"/>
    <w:rsid w:val="000F4211"/>
    <w:rsid w:val="000F46D3"/>
    <w:rsid w:val="00104DBE"/>
    <w:rsid w:val="00117E0D"/>
    <w:rsid w:val="00120BF8"/>
    <w:rsid w:val="00123503"/>
    <w:rsid w:val="0012615D"/>
    <w:rsid w:val="0012631F"/>
    <w:rsid w:val="001279E5"/>
    <w:rsid w:val="00135E3D"/>
    <w:rsid w:val="00150E36"/>
    <w:rsid w:val="0015162D"/>
    <w:rsid w:val="00151DF2"/>
    <w:rsid w:val="001525DF"/>
    <w:rsid w:val="00152846"/>
    <w:rsid w:val="00152C39"/>
    <w:rsid w:val="00175AE2"/>
    <w:rsid w:val="00180578"/>
    <w:rsid w:val="0018130B"/>
    <w:rsid w:val="00185878"/>
    <w:rsid w:val="001860B1"/>
    <w:rsid w:val="001A427B"/>
    <w:rsid w:val="001A6B78"/>
    <w:rsid w:val="001B14C7"/>
    <w:rsid w:val="001B2188"/>
    <w:rsid w:val="001B7204"/>
    <w:rsid w:val="001C23D8"/>
    <w:rsid w:val="001C3F8C"/>
    <w:rsid w:val="001C63AC"/>
    <w:rsid w:val="001D6C77"/>
    <w:rsid w:val="001D7634"/>
    <w:rsid w:val="001E1C75"/>
    <w:rsid w:val="001E2DBA"/>
    <w:rsid w:val="001E6DC2"/>
    <w:rsid w:val="001E796E"/>
    <w:rsid w:val="001F4124"/>
    <w:rsid w:val="001F47BF"/>
    <w:rsid w:val="001F516A"/>
    <w:rsid w:val="00200FC2"/>
    <w:rsid w:val="002019C9"/>
    <w:rsid w:val="002054C9"/>
    <w:rsid w:val="00207133"/>
    <w:rsid w:val="00213820"/>
    <w:rsid w:val="002151A9"/>
    <w:rsid w:val="002178F7"/>
    <w:rsid w:val="00220D5B"/>
    <w:rsid w:val="00226574"/>
    <w:rsid w:val="002317D9"/>
    <w:rsid w:val="00246AC4"/>
    <w:rsid w:val="002504E4"/>
    <w:rsid w:val="002563CE"/>
    <w:rsid w:val="00265FD4"/>
    <w:rsid w:val="002825FF"/>
    <w:rsid w:val="00293FDF"/>
    <w:rsid w:val="0029441F"/>
    <w:rsid w:val="00295967"/>
    <w:rsid w:val="00297F56"/>
    <w:rsid w:val="002A0721"/>
    <w:rsid w:val="002A085B"/>
    <w:rsid w:val="002A2F9A"/>
    <w:rsid w:val="002A34A1"/>
    <w:rsid w:val="002A7162"/>
    <w:rsid w:val="002B0BB1"/>
    <w:rsid w:val="002B3B9E"/>
    <w:rsid w:val="002C22C4"/>
    <w:rsid w:val="002C408F"/>
    <w:rsid w:val="002C7E1F"/>
    <w:rsid w:val="002D3090"/>
    <w:rsid w:val="002D3AFF"/>
    <w:rsid w:val="002E3A8C"/>
    <w:rsid w:val="002F650A"/>
    <w:rsid w:val="002F718C"/>
    <w:rsid w:val="00302E8A"/>
    <w:rsid w:val="00304267"/>
    <w:rsid w:val="00312B77"/>
    <w:rsid w:val="00313953"/>
    <w:rsid w:val="00315ABF"/>
    <w:rsid w:val="00322255"/>
    <w:rsid w:val="0033167F"/>
    <w:rsid w:val="00331C21"/>
    <w:rsid w:val="00332F25"/>
    <w:rsid w:val="00335A71"/>
    <w:rsid w:val="00341950"/>
    <w:rsid w:val="003426E1"/>
    <w:rsid w:val="00342E41"/>
    <w:rsid w:val="00344047"/>
    <w:rsid w:val="003464D9"/>
    <w:rsid w:val="00351647"/>
    <w:rsid w:val="00352FA2"/>
    <w:rsid w:val="0035721F"/>
    <w:rsid w:val="003579CA"/>
    <w:rsid w:val="0036105E"/>
    <w:rsid w:val="00363130"/>
    <w:rsid w:val="003672C1"/>
    <w:rsid w:val="00367533"/>
    <w:rsid w:val="00367E05"/>
    <w:rsid w:val="00371819"/>
    <w:rsid w:val="0037557E"/>
    <w:rsid w:val="00375648"/>
    <w:rsid w:val="00375E2D"/>
    <w:rsid w:val="00381F51"/>
    <w:rsid w:val="00383A40"/>
    <w:rsid w:val="00391242"/>
    <w:rsid w:val="00391CD6"/>
    <w:rsid w:val="003A5801"/>
    <w:rsid w:val="003B24FA"/>
    <w:rsid w:val="003B3FBA"/>
    <w:rsid w:val="003C3155"/>
    <w:rsid w:val="003C406F"/>
    <w:rsid w:val="003D2A4B"/>
    <w:rsid w:val="003D6932"/>
    <w:rsid w:val="003D78FF"/>
    <w:rsid w:val="003E556B"/>
    <w:rsid w:val="003E670A"/>
    <w:rsid w:val="003F029F"/>
    <w:rsid w:val="003F18CE"/>
    <w:rsid w:val="003F7976"/>
    <w:rsid w:val="003F7D0D"/>
    <w:rsid w:val="00406AF8"/>
    <w:rsid w:val="00410716"/>
    <w:rsid w:val="00414E1C"/>
    <w:rsid w:val="00417224"/>
    <w:rsid w:val="0042452F"/>
    <w:rsid w:val="00425F0B"/>
    <w:rsid w:val="004269EF"/>
    <w:rsid w:val="0042707D"/>
    <w:rsid w:val="00436106"/>
    <w:rsid w:val="004409E4"/>
    <w:rsid w:val="00443E75"/>
    <w:rsid w:val="00447D9B"/>
    <w:rsid w:val="00451B0C"/>
    <w:rsid w:val="0045228A"/>
    <w:rsid w:val="00452A61"/>
    <w:rsid w:val="004550F0"/>
    <w:rsid w:val="004720A5"/>
    <w:rsid w:val="004827F8"/>
    <w:rsid w:val="00484081"/>
    <w:rsid w:val="004843D5"/>
    <w:rsid w:val="00491CF2"/>
    <w:rsid w:val="00492951"/>
    <w:rsid w:val="00493B86"/>
    <w:rsid w:val="0049590E"/>
    <w:rsid w:val="00495B98"/>
    <w:rsid w:val="00496B5B"/>
    <w:rsid w:val="004A08DD"/>
    <w:rsid w:val="004A0E1D"/>
    <w:rsid w:val="004A1D74"/>
    <w:rsid w:val="004A4C48"/>
    <w:rsid w:val="004A4F57"/>
    <w:rsid w:val="004A58EC"/>
    <w:rsid w:val="004B2620"/>
    <w:rsid w:val="004B4CEF"/>
    <w:rsid w:val="004B7213"/>
    <w:rsid w:val="004C508C"/>
    <w:rsid w:val="004C55EA"/>
    <w:rsid w:val="004D3C19"/>
    <w:rsid w:val="004D3C5E"/>
    <w:rsid w:val="004D5B85"/>
    <w:rsid w:val="004E19B2"/>
    <w:rsid w:val="004E1AC7"/>
    <w:rsid w:val="004E6BB0"/>
    <w:rsid w:val="004F1E7B"/>
    <w:rsid w:val="004F6719"/>
    <w:rsid w:val="005106C4"/>
    <w:rsid w:val="00512DC4"/>
    <w:rsid w:val="0051451C"/>
    <w:rsid w:val="005156C9"/>
    <w:rsid w:val="005227B7"/>
    <w:rsid w:val="00530702"/>
    <w:rsid w:val="00543B5A"/>
    <w:rsid w:val="00550E39"/>
    <w:rsid w:val="005732F0"/>
    <w:rsid w:val="00575AEE"/>
    <w:rsid w:val="00576935"/>
    <w:rsid w:val="0058321C"/>
    <w:rsid w:val="00585467"/>
    <w:rsid w:val="00590669"/>
    <w:rsid w:val="00593A46"/>
    <w:rsid w:val="005A22F3"/>
    <w:rsid w:val="005A3311"/>
    <w:rsid w:val="005A567F"/>
    <w:rsid w:val="005A6E8C"/>
    <w:rsid w:val="005B19BE"/>
    <w:rsid w:val="005B3603"/>
    <w:rsid w:val="005B37DA"/>
    <w:rsid w:val="005C1C91"/>
    <w:rsid w:val="005C327F"/>
    <w:rsid w:val="005C6070"/>
    <w:rsid w:val="005C662E"/>
    <w:rsid w:val="005C7543"/>
    <w:rsid w:val="005D3E37"/>
    <w:rsid w:val="005D7741"/>
    <w:rsid w:val="005F1083"/>
    <w:rsid w:val="005F16FC"/>
    <w:rsid w:val="005F3F7E"/>
    <w:rsid w:val="005F481B"/>
    <w:rsid w:val="005F4A5C"/>
    <w:rsid w:val="005F519D"/>
    <w:rsid w:val="005F63A9"/>
    <w:rsid w:val="005F7105"/>
    <w:rsid w:val="00603B9E"/>
    <w:rsid w:val="00606BEA"/>
    <w:rsid w:val="00611CDD"/>
    <w:rsid w:val="00613558"/>
    <w:rsid w:val="0061449D"/>
    <w:rsid w:val="00616B60"/>
    <w:rsid w:val="0062147D"/>
    <w:rsid w:val="006258E9"/>
    <w:rsid w:val="006275C6"/>
    <w:rsid w:val="006308B2"/>
    <w:rsid w:val="00650E04"/>
    <w:rsid w:val="00651BDE"/>
    <w:rsid w:val="00651C0C"/>
    <w:rsid w:val="00657AC5"/>
    <w:rsid w:val="00661464"/>
    <w:rsid w:val="006647E1"/>
    <w:rsid w:val="006679CD"/>
    <w:rsid w:val="006803D5"/>
    <w:rsid w:val="00682CBC"/>
    <w:rsid w:val="006856C3"/>
    <w:rsid w:val="00686D29"/>
    <w:rsid w:val="00687912"/>
    <w:rsid w:val="0069012E"/>
    <w:rsid w:val="0069046B"/>
    <w:rsid w:val="006A4014"/>
    <w:rsid w:val="006C11E5"/>
    <w:rsid w:val="006C25A2"/>
    <w:rsid w:val="006D0EE7"/>
    <w:rsid w:val="006E51ED"/>
    <w:rsid w:val="006E7B7C"/>
    <w:rsid w:val="006F0F3A"/>
    <w:rsid w:val="006F1C1D"/>
    <w:rsid w:val="006F4E35"/>
    <w:rsid w:val="006F5777"/>
    <w:rsid w:val="00711F0B"/>
    <w:rsid w:val="00712CB8"/>
    <w:rsid w:val="00721DBB"/>
    <w:rsid w:val="0072261F"/>
    <w:rsid w:val="0072370F"/>
    <w:rsid w:val="007319AA"/>
    <w:rsid w:val="00734D89"/>
    <w:rsid w:val="00745056"/>
    <w:rsid w:val="0074535C"/>
    <w:rsid w:val="00747D3D"/>
    <w:rsid w:val="007509D6"/>
    <w:rsid w:val="0075376A"/>
    <w:rsid w:val="00753DEE"/>
    <w:rsid w:val="007730EC"/>
    <w:rsid w:val="00773190"/>
    <w:rsid w:val="00780B0E"/>
    <w:rsid w:val="00791849"/>
    <w:rsid w:val="00791E76"/>
    <w:rsid w:val="007A094F"/>
    <w:rsid w:val="007A3F0C"/>
    <w:rsid w:val="007A4312"/>
    <w:rsid w:val="007A7666"/>
    <w:rsid w:val="007B52C2"/>
    <w:rsid w:val="007B581C"/>
    <w:rsid w:val="007C0C37"/>
    <w:rsid w:val="007D2476"/>
    <w:rsid w:val="007D5D06"/>
    <w:rsid w:val="007D6D4C"/>
    <w:rsid w:val="007E24DD"/>
    <w:rsid w:val="007E3267"/>
    <w:rsid w:val="007E3643"/>
    <w:rsid w:val="007E3FB6"/>
    <w:rsid w:val="007F400F"/>
    <w:rsid w:val="007F6BC0"/>
    <w:rsid w:val="007F7A00"/>
    <w:rsid w:val="007F7AFE"/>
    <w:rsid w:val="0080278D"/>
    <w:rsid w:val="008036DA"/>
    <w:rsid w:val="00803859"/>
    <w:rsid w:val="00804EE7"/>
    <w:rsid w:val="00806415"/>
    <w:rsid w:val="0081401A"/>
    <w:rsid w:val="00820789"/>
    <w:rsid w:val="00842088"/>
    <w:rsid w:val="0084445E"/>
    <w:rsid w:val="00847F07"/>
    <w:rsid w:val="00850BAF"/>
    <w:rsid w:val="00853E54"/>
    <w:rsid w:val="00856D1D"/>
    <w:rsid w:val="00862E86"/>
    <w:rsid w:val="00863040"/>
    <w:rsid w:val="0086377E"/>
    <w:rsid w:val="008643B7"/>
    <w:rsid w:val="00867D64"/>
    <w:rsid w:val="00874E36"/>
    <w:rsid w:val="00883D13"/>
    <w:rsid w:val="00884DCE"/>
    <w:rsid w:val="0088600C"/>
    <w:rsid w:val="00886F33"/>
    <w:rsid w:val="00891CAC"/>
    <w:rsid w:val="008964EE"/>
    <w:rsid w:val="008A51FB"/>
    <w:rsid w:val="008B45FC"/>
    <w:rsid w:val="008B580D"/>
    <w:rsid w:val="008B794B"/>
    <w:rsid w:val="008C0888"/>
    <w:rsid w:val="008C1ABC"/>
    <w:rsid w:val="008C1C25"/>
    <w:rsid w:val="008C38DF"/>
    <w:rsid w:val="008C72BE"/>
    <w:rsid w:val="008D1723"/>
    <w:rsid w:val="008D3AF5"/>
    <w:rsid w:val="008D437E"/>
    <w:rsid w:val="008D4C7F"/>
    <w:rsid w:val="008F3E8E"/>
    <w:rsid w:val="00901C4D"/>
    <w:rsid w:val="0090572D"/>
    <w:rsid w:val="00906F46"/>
    <w:rsid w:val="00914347"/>
    <w:rsid w:val="00920F2F"/>
    <w:rsid w:val="00925676"/>
    <w:rsid w:val="00925ECD"/>
    <w:rsid w:val="009311CA"/>
    <w:rsid w:val="00941D8A"/>
    <w:rsid w:val="0094275E"/>
    <w:rsid w:val="00944376"/>
    <w:rsid w:val="009445EF"/>
    <w:rsid w:val="009457D2"/>
    <w:rsid w:val="00960673"/>
    <w:rsid w:val="00960B4E"/>
    <w:rsid w:val="00962A8E"/>
    <w:rsid w:val="00967C75"/>
    <w:rsid w:val="00971FBA"/>
    <w:rsid w:val="00973244"/>
    <w:rsid w:val="009743ED"/>
    <w:rsid w:val="00982E7E"/>
    <w:rsid w:val="009949B6"/>
    <w:rsid w:val="009A2954"/>
    <w:rsid w:val="009C2006"/>
    <w:rsid w:val="009C2C53"/>
    <w:rsid w:val="009C4648"/>
    <w:rsid w:val="009D1125"/>
    <w:rsid w:val="009D78D0"/>
    <w:rsid w:val="009E2EC9"/>
    <w:rsid w:val="009E344F"/>
    <w:rsid w:val="009E3726"/>
    <w:rsid w:val="009F6900"/>
    <w:rsid w:val="00A071B4"/>
    <w:rsid w:val="00A120B4"/>
    <w:rsid w:val="00A121BA"/>
    <w:rsid w:val="00A15BD3"/>
    <w:rsid w:val="00A27147"/>
    <w:rsid w:val="00A271AC"/>
    <w:rsid w:val="00A2755F"/>
    <w:rsid w:val="00A33B1F"/>
    <w:rsid w:val="00A40D96"/>
    <w:rsid w:val="00A4245A"/>
    <w:rsid w:val="00A44135"/>
    <w:rsid w:val="00A572EF"/>
    <w:rsid w:val="00A67692"/>
    <w:rsid w:val="00A67D45"/>
    <w:rsid w:val="00A72D40"/>
    <w:rsid w:val="00A77E05"/>
    <w:rsid w:val="00A868B1"/>
    <w:rsid w:val="00A92EC8"/>
    <w:rsid w:val="00AA07C6"/>
    <w:rsid w:val="00AA5200"/>
    <w:rsid w:val="00AB01CF"/>
    <w:rsid w:val="00AB14A8"/>
    <w:rsid w:val="00AB29BC"/>
    <w:rsid w:val="00AB33ED"/>
    <w:rsid w:val="00AB3A89"/>
    <w:rsid w:val="00AC0BFA"/>
    <w:rsid w:val="00AC18A3"/>
    <w:rsid w:val="00AC3FCB"/>
    <w:rsid w:val="00AC6AC1"/>
    <w:rsid w:val="00AD2B1E"/>
    <w:rsid w:val="00AD5CAB"/>
    <w:rsid w:val="00AE31E1"/>
    <w:rsid w:val="00AE4271"/>
    <w:rsid w:val="00AF1A5E"/>
    <w:rsid w:val="00AF2FB5"/>
    <w:rsid w:val="00AF559A"/>
    <w:rsid w:val="00B00132"/>
    <w:rsid w:val="00B02E7F"/>
    <w:rsid w:val="00B05583"/>
    <w:rsid w:val="00B05992"/>
    <w:rsid w:val="00B163A3"/>
    <w:rsid w:val="00B2651B"/>
    <w:rsid w:val="00B27A7B"/>
    <w:rsid w:val="00B43756"/>
    <w:rsid w:val="00B478E7"/>
    <w:rsid w:val="00B535E2"/>
    <w:rsid w:val="00B565F7"/>
    <w:rsid w:val="00B579A8"/>
    <w:rsid w:val="00B9442F"/>
    <w:rsid w:val="00B94B9A"/>
    <w:rsid w:val="00B96D13"/>
    <w:rsid w:val="00BA5A55"/>
    <w:rsid w:val="00BC4EB3"/>
    <w:rsid w:val="00BC5D85"/>
    <w:rsid w:val="00BD75A4"/>
    <w:rsid w:val="00BE2B4E"/>
    <w:rsid w:val="00BE4DFE"/>
    <w:rsid w:val="00BE63B1"/>
    <w:rsid w:val="00BF1DC2"/>
    <w:rsid w:val="00BF42B0"/>
    <w:rsid w:val="00BF5291"/>
    <w:rsid w:val="00BF59B9"/>
    <w:rsid w:val="00C02F5F"/>
    <w:rsid w:val="00C03DC3"/>
    <w:rsid w:val="00C21B89"/>
    <w:rsid w:val="00C233D8"/>
    <w:rsid w:val="00C37AD2"/>
    <w:rsid w:val="00C53B51"/>
    <w:rsid w:val="00C62A9C"/>
    <w:rsid w:val="00C62E35"/>
    <w:rsid w:val="00C63219"/>
    <w:rsid w:val="00C67D54"/>
    <w:rsid w:val="00C719B4"/>
    <w:rsid w:val="00C72FD3"/>
    <w:rsid w:val="00C82679"/>
    <w:rsid w:val="00C92881"/>
    <w:rsid w:val="00C9362A"/>
    <w:rsid w:val="00C93C2F"/>
    <w:rsid w:val="00CA203F"/>
    <w:rsid w:val="00CB5AC9"/>
    <w:rsid w:val="00CC4204"/>
    <w:rsid w:val="00CC78D2"/>
    <w:rsid w:val="00CE5CA9"/>
    <w:rsid w:val="00CF621F"/>
    <w:rsid w:val="00D02C4D"/>
    <w:rsid w:val="00D049CD"/>
    <w:rsid w:val="00D105D6"/>
    <w:rsid w:val="00D11C6F"/>
    <w:rsid w:val="00D120CC"/>
    <w:rsid w:val="00D16EE0"/>
    <w:rsid w:val="00D25DA6"/>
    <w:rsid w:val="00D261F1"/>
    <w:rsid w:val="00D44718"/>
    <w:rsid w:val="00D46F1C"/>
    <w:rsid w:val="00D53A9C"/>
    <w:rsid w:val="00D55986"/>
    <w:rsid w:val="00D613A4"/>
    <w:rsid w:val="00D62C33"/>
    <w:rsid w:val="00D66D5A"/>
    <w:rsid w:val="00D70F8C"/>
    <w:rsid w:val="00D7350B"/>
    <w:rsid w:val="00D76E2D"/>
    <w:rsid w:val="00D964EE"/>
    <w:rsid w:val="00DA0D63"/>
    <w:rsid w:val="00DA1F79"/>
    <w:rsid w:val="00DA2EF4"/>
    <w:rsid w:val="00DA4324"/>
    <w:rsid w:val="00DA6429"/>
    <w:rsid w:val="00DA7EB3"/>
    <w:rsid w:val="00DB3267"/>
    <w:rsid w:val="00DB4045"/>
    <w:rsid w:val="00DC2D86"/>
    <w:rsid w:val="00DC7E35"/>
    <w:rsid w:val="00DD78A2"/>
    <w:rsid w:val="00DE3F0D"/>
    <w:rsid w:val="00DE4A07"/>
    <w:rsid w:val="00DE4D65"/>
    <w:rsid w:val="00DE5000"/>
    <w:rsid w:val="00DF2A96"/>
    <w:rsid w:val="00DF2BE5"/>
    <w:rsid w:val="00DF3C18"/>
    <w:rsid w:val="00E10246"/>
    <w:rsid w:val="00E12839"/>
    <w:rsid w:val="00E2043F"/>
    <w:rsid w:val="00E20ACF"/>
    <w:rsid w:val="00E250CE"/>
    <w:rsid w:val="00E31534"/>
    <w:rsid w:val="00E37217"/>
    <w:rsid w:val="00E3791F"/>
    <w:rsid w:val="00E54038"/>
    <w:rsid w:val="00E60F1A"/>
    <w:rsid w:val="00E610F9"/>
    <w:rsid w:val="00E61D85"/>
    <w:rsid w:val="00E63B6D"/>
    <w:rsid w:val="00E63CC9"/>
    <w:rsid w:val="00E70D1E"/>
    <w:rsid w:val="00E73366"/>
    <w:rsid w:val="00E75510"/>
    <w:rsid w:val="00E76BCC"/>
    <w:rsid w:val="00E81958"/>
    <w:rsid w:val="00E87F2B"/>
    <w:rsid w:val="00E97BAC"/>
    <w:rsid w:val="00EA0E37"/>
    <w:rsid w:val="00EA4485"/>
    <w:rsid w:val="00EA6D6C"/>
    <w:rsid w:val="00EA7D2F"/>
    <w:rsid w:val="00EB149D"/>
    <w:rsid w:val="00EC689D"/>
    <w:rsid w:val="00EC7F5E"/>
    <w:rsid w:val="00ED1279"/>
    <w:rsid w:val="00ED4D48"/>
    <w:rsid w:val="00EE04BF"/>
    <w:rsid w:val="00EE23FD"/>
    <w:rsid w:val="00F01EB4"/>
    <w:rsid w:val="00F023FE"/>
    <w:rsid w:val="00F203BE"/>
    <w:rsid w:val="00F25868"/>
    <w:rsid w:val="00F358E3"/>
    <w:rsid w:val="00F36AAF"/>
    <w:rsid w:val="00F42006"/>
    <w:rsid w:val="00F453B4"/>
    <w:rsid w:val="00F5299D"/>
    <w:rsid w:val="00F52ED9"/>
    <w:rsid w:val="00F54546"/>
    <w:rsid w:val="00F54B1D"/>
    <w:rsid w:val="00F62C4A"/>
    <w:rsid w:val="00F75178"/>
    <w:rsid w:val="00F81399"/>
    <w:rsid w:val="00F83368"/>
    <w:rsid w:val="00F8566E"/>
    <w:rsid w:val="00F87B26"/>
    <w:rsid w:val="00FA1287"/>
    <w:rsid w:val="00FA19E2"/>
    <w:rsid w:val="00FA1C8A"/>
    <w:rsid w:val="00FA5CA5"/>
    <w:rsid w:val="00FA7DB7"/>
    <w:rsid w:val="00FB4188"/>
    <w:rsid w:val="00FB59F4"/>
    <w:rsid w:val="00FC3026"/>
    <w:rsid w:val="00FC5DC3"/>
    <w:rsid w:val="00FD40D9"/>
    <w:rsid w:val="00FD488A"/>
    <w:rsid w:val="00FD5946"/>
    <w:rsid w:val="00FE080C"/>
    <w:rsid w:val="00FF1818"/>
    <w:rsid w:val="00FF504B"/>
    <w:rsid w:val="00FF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638E0A1"/>
  <w15:docId w15:val="{BC0FC7F4-79E3-47F6-AEE8-A04551E8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59A"/>
  </w:style>
  <w:style w:type="paragraph" w:styleId="1">
    <w:name w:val="heading 1"/>
    <w:basedOn w:val="a"/>
    <w:next w:val="a"/>
    <w:link w:val="10"/>
    <w:qFormat/>
    <w:rsid w:val="00576935"/>
    <w:pPr>
      <w:keepNext/>
      <w:jc w:val="both"/>
      <w:outlineLvl w:val="0"/>
    </w:pPr>
    <w:rPr>
      <w:b/>
      <w:sz w:val="24"/>
    </w:rPr>
  </w:style>
  <w:style w:type="paragraph" w:styleId="2">
    <w:name w:val="heading 2"/>
    <w:basedOn w:val="a"/>
    <w:next w:val="a"/>
    <w:link w:val="20"/>
    <w:qFormat/>
    <w:rsid w:val="00576935"/>
    <w:pPr>
      <w:keepNext/>
      <w:jc w:val="center"/>
      <w:outlineLvl w:val="1"/>
    </w:pPr>
    <w:rPr>
      <w:b/>
      <w:sz w:val="24"/>
    </w:rPr>
  </w:style>
  <w:style w:type="paragraph" w:styleId="3">
    <w:name w:val="heading 3"/>
    <w:basedOn w:val="a"/>
    <w:next w:val="a"/>
    <w:qFormat/>
    <w:rsid w:val="00576935"/>
    <w:pPr>
      <w:keepNext/>
      <w:ind w:left="2160" w:firstLine="720"/>
      <w:outlineLvl w:val="2"/>
    </w:pPr>
    <w:rPr>
      <w:sz w:val="24"/>
    </w:rPr>
  </w:style>
  <w:style w:type="paragraph" w:styleId="4">
    <w:name w:val="heading 4"/>
    <w:basedOn w:val="a"/>
    <w:next w:val="a"/>
    <w:qFormat/>
    <w:rsid w:val="00576935"/>
    <w:pPr>
      <w:keepNext/>
      <w:outlineLvl w:val="3"/>
    </w:pPr>
    <w:rPr>
      <w:b/>
      <w:sz w:val="22"/>
    </w:rPr>
  </w:style>
  <w:style w:type="paragraph" w:styleId="8">
    <w:name w:val="heading 8"/>
    <w:basedOn w:val="a"/>
    <w:next w:val="a"/>
    <w:qFormat/>
    <w:rsid w:val="00576935"/>
    <w:pPr>
      <w:keepNext/>
      <w:ind w:left="18" w:right="-207" w:hanging="18"/>
      <w:jc w:val="center"/>
      <w:outlineLvl w:val="7"/>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76935"/>
    <w:pPr>
      <w:ind w:firstLine="360"/>
    </w:pPr>
  </w:style>
  <w:style w:type="paragraph" w:styleId="a5">
    <w:name w:val="footer"/>
    <w:basedOn w:val="a"/>
    <w:link w:val="a6"/>
    <w:rsid w:val="00576935"/>
    <w:pPr>
      <w:tabs>
        <w:tab w:val="center" w:pos="4153"/>
        <w:tab w:val="right" w:pos="8306"/>
      </w:tabs>
    </w:pPr>
  </w:style>
  <w:style w:type="character" w:styleId="a7">
    <w:name w:val="page number"/>
    <w:basedOn w:val="a0"/>
    <w:rsid w:val="00576935"/>
  </w:style>
  <w:style w:type="paragraph" w:styleId="a8">
    <w:name w:val="header"/>
    <w:basedOn w:val="a"/>
    <w:rsid w:val="00576935"/>
    <w:pPr>
      <w:tabs>
        <w:tab w:val="center" w:pos="4153"/>
        <w:tab w:val="right" w:pos="8306"/>
      </w:tabs>
    </w:pPr>
  </w:style>
  <w:style w:type="paragraph" w:styleId="a9">
    <w:name w:val="Body Text"/>
    <w:basedOn w:val="a"/>
    <w:link w:val="aa"/>
    <w:rsid w:val="00576935"/>
    <w:rPr>
      <w:sz w:val="24"/>
    </w:rPr>
  </w:style>
  <w:style w:type="paragraph" w:styleId="21">
    <w:name w:val="Body Text Indent 2"/>
    <w:basedOn w:val="a"/>
    <w:rsid w:val="00576935"/>
    <w:pPr>
      <w:ind w:firstLine="360"/>
      <w:jc w:val="both"/>
    </w:pPr>
    <w:rPr>
      <w:sz w:val="24"/>
    </w:rPr>
  </w:style>
  <w:style w:type="paragraph" w:styleId="22">
    <w:name w:val="Body Text 2"/>
    <w:basedOn w:val="a"/>
    <w:rsid w:val="00576935"/>
    <w:pPr>
      <w:jc w:val="both"/>
    </w:pPr>
    <w:rPr>
      <w:sz w:val="24"/>
    </w:rPr>
  </w:style>
  <w:style w:type="paragraph" w:styleId="30">
    <w:name w:val="Body Text 3"/>
    <w:basedOn w:val="a"/>
    <w:rsid w:val="00576935"/>
    <w:pPr>
      <w:jc w:val="center"/>
    </w:pPr>
    <w:rPr>
      <w:b/>
      <w:sz w:val="24"/>
    </w:rPr>
  </w:style>
  <w:style w:type="paragraph" w:styleId="ab">
    <w:name w:val="List"/>
    <w:basedOn w:val="a"/>
    <w:rsid w:val="00576935"/>
    <w:pPr>
      <w:ind w:left="283" w:hanging="283"/>
    </w:pPr>
  </w:style>
  <w:style w:type="paragraph" w:styleId="23">
    <w:name w:val="List 2"/>
    <w:basedOn w:val="a"/>
    <w:rsid w:val="00576935"/>
    <w:pPr>
      <w:ind w:left="566" w:hanging="283"/>
    </w:pPr>
  </w:style>
  <w:style w:type="paragraph" w:styleId="31">
    <w:name w:val="List 3"/>
    <w:basedOn w:val="a"/>
    <w:rsid w:val="00576935"/>
    <w:pPr>
      <w:ind w:left="849" w:hanging="283"/>
    </w:pPr>
  </w:style>
  <w:style w:type="paragraph" w:styleId="40">
    <w:name w:val="List 4"/>
    <w:basedOn w:val="a"/>
    <w:rsid w:val="00576935"/>
    <w:pPr>
      <w:ind w:left="1132" w:hanging="283"/>
    </w:pPr>
  </w:style>
  <w:style w:type="paragraph" w:styleId="5">
    <w:name w:val="List 5"/>
    <w:basedOn w:val="a"/>
    <w:rsid w:val="00576935"/>
    <w:pPr>
      <w:ind w:left="1415" w:hanging="283"/>
    </w:pPr>
  </w:style>
  <w:style w:type="paragraph" w:styleId="24">
    <w:name w:val="List Continue 2"/>
    <w:basedOn w:val="a"/>
    <w:rsid w:val="00576935"/>
    <w:pPr>
      <w:spacing w:after="120"/>
      <w:ind w:left="566"/>
    </w:pPr>
  </w:style>
  <w:style w:type="paragraph" w:styleId="32">
    <w:name w:val="Body Text Indent 3"/>
    <w:basedOn w:val="a"/>
    <w:rsid w:val="00576935"/>
    <w:pPr>
      <w:ind w:firstLine="426"/>
      <w:jc w:val="both"/>
    </w:pPr>
    <w:rPr>
      <w:sz w:val="24"/>
    </w:rPr>
  </w:style>
  <w:style w:type="paragraph" w:customStyle="1" w:styleId="11">
    <w:name w:val="заголовок 1"/>
    <w:basedOn w:val="a"/>
    <w:next w:val="a"/>
    <w:rsid w:val="00576935"/>
    <w:pPr>
      <w:keepNext/>
      <w:jc w:val="center"/>
    </w:pPr>
    <w:rPr>
      <w:sz w:val="24"/>
    </w:rPr>
  </w:style>
  <w:style w:type="paragraph" w:customStyle="1" w:styleId="25">
    <w:name w:val="заголовок 2"/>
    <w:basedOn w:val="a"/>
    <w:next w:val="a"/>
    <w:rsid w:val="00576935"/>
    <w:pPr>
      <w:keepNext/>
      <w:jc w:val="center"/>
    </w:pPr>
    <w:rPr>
      <w:snapToGrid w:val="0"/>
      <w:sz w:val="36"/>
    </w:rPr>
  </w:style>
  <w:style w:type="paragraph" w:customStyle="1" w:styleId="33">
    <w:name w:val="заголовок 3"/>
    <w:basedOn w:val="a"/>
    <w:next w:val="a"/>
    <w:rsid w:val="00576935"/>
    <w:pPr>
      <w:keepNext/>
      <w:outlineLvl w:val="2"/>
    </w:pPr>
    <w:rPr>
      <w:b/>
      <w:sz w:val="24"/>
    </w:rPr>
  </w:style>
  <w:style w:type="paragraph" w:customStyle="1" w:styleId="41">
    <w:name w:val="заголовок 4"/>
    <w:basedOn w:val="a"/>
    <w:next w:val="a"/>
    <w:rsid w:val="00576935"/>
    <w:pPr>
      <w:keepNext/>
      <w:ind w:left="-1134"/>
      <w:jc w:val="both"/>
      <w:outlineLvl w:val="3"/>
    </w:pPr>
    <w:rPr>
      <w:b/>
    </w:rPr>
  </w:style>
  <w:style w:type="paragraph" w:customStyle="1" w:styleId="50">
    <w:name w:val="заголовок 5"/>
    <w:basedOn w:val="a"/>
    <w:next w:val="a"/>
    <w:rsid w:val="00576935"/>
    <w:pPr>
      <w:keepNext/>
      <w:ind w:left="18" w:right="-207" w:hanging="18"/>
      <w:jc w:val="center"/>
      <w:outlineLvl w:val="4"/>
    </w:pPr>
    <w:rPr>
      <w:b/>
      <w:i/>
      <w:sz w:val="22"/>
    </w:rPr>
  </w:style>
  <w:style w:type="paragraph" w:customStyle="1" w:styleId="6">
    <w:name w:val="заголовок 6"/>
    <w:basedOn w:val="a"/>
    <w:next w:val="a"/>
    <w:rsid w:val="00576935"/>
    <w:pPr>
      <w:keepNext/>
      <w:jc w:val="center"/>
      <w:outlineLvl w:val="5"/>
    </w:pPr>
    <w:rPr>
      <w:b/>
      <w:i/>
      <w:sz w:val="22"/>
    </w:rPr>
  </w:style>
  <w:style w:type="character" w:customStyle="1" w:styleId="ac">
    <w:name w:val="Основной шрифт"/>
    <w:rsid w:val="00576935"/>
  </w:style>
  <w:style w:type="paragraph" w:customStyle="1" w:styleId="BodyText21">
    <w:name w:val="Body Text 21"/>
    <w:basedOn w:val="a"/>
    <w:rsid w:val="00576935"/>
    <w:pPr>
      <w:jc w:val="both"/>
    </w:pPr>
    <w:rPr>
      <w:snapToGrid w:val="0"/>
      <w:color w:val="000000"/>
      <w:sz w:val="22"/>
    </w:rPr>
  </w:style>
  <w:style w:type="paragraph" w:styleId="ad">
    <w:name w:val="caption"/>
    <w:basedOn w:val="a"/>
    <w:next w:val="a"/>
    <w:qFormat/>
    <w:rsid w:val="00576935"/>
    <w:pPr>
      <w:spacing w:before="120" w:after="60"/>
      <w:jc w:val="center"/>
    </w:pPr>
    <w:rPr>
      <w:b/>
      <w:sz w:val="28"/>
    </w:rPr>
  </w:style>
  <w:style w:type="paragraph" w:styleId="ae">
    <w:name w:val="Balloon Text"/>
    <w:basedOn w:val="a"/>
    <w:semiHidden/>
    <w:rsid w:val="00A92EC8"/>
    <w:rPr>
      <w:rFonts w:ascii="Tahoma" w:hAnsi="Tahoma" w:cs="Tahoma"/>
      <w:sz w:val="16"/>
      <w:szCs w:val="16"/>
    </w:rPr>
  </w:style>
  <w:style w:type="table" w:styleId="af">
    <w:name w:val="Table Grid"/>
    <w:basedOn w:val="a1"/>
    <w:rsid w:val="0005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42E41"/>
    <w:pPr>
      <w:ind w:left="720"/>
      <w:contextualSpacing/>
    </w:pPr>
  </w:style>
  <w:style w:type="paragraph" w:customStyle="1" w:styleId="ConsNonformat">
    <w:name w:val="ConsNonformat"/>
    <w:rsid w:val="00342E4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B96D13"/>
    <w:pPr>
      <w:suppressAutoHyphens/>
      <w:ind w:left="-720"/>
      <w:jc w:val="both"/>
    </w:pPr>
    <w:rPr>
      <w:rFonts w:ascii="Arial" w:hAnsi="Arial" w:cs="Arial"/>
      <w:szCs w:val="24"/>
      <w:lang w:eastAsia="ar-SA"/>
    </w:rPr>
  </w:style>
  <w:style w:type="paragraph" w:customStyle="1" w:styleId="ConsPlusNonformat">
    <w:name w:val="ConsPlusNonformat"/>
    <w:rsid w:val="00661464"/>
    <w:pPr>
      <w:autoSpaceDE w:val="0"/>
      <w:autoSpaceDN w:val="0"/>
      <w:adjustRightInd w:val="0"/>
    </w:pPr>
    <w:rPr>
      <w:rFonts w:ascii="Courier New" w:hAnsi="Courier New" w:cs="Courier New"/>
    </w:rPr>
  </w:style>
  <w:style w:type="paragraph" w:customStyle="1" w:styleId="ConsNormal">
    <w:name w:val="ConsNormal"/>
    <w:rsid w:val="006F4E35"/>
    <w:pPr>
      <w:widowControl w:val="0"/>
      <w:autoSpaceDE w:val="0"/>
      <w:autoSpaceDN w:val="0"/>
      <w:adjustRightInd w:val="0"/>
      <w:ind w:firstLine="720"/>
    </w:pPr>
    <w:rPr>
      <w:rFonts w:ascii="Arial" w:hAnsi="Arial" w:cs="Arial"/>
    </w:rPr>
  </w:style>
  <w:style w:type="character" w:styleId="af1">
    <w:name w:val="Hyperlink"/>
    <w:rsid w:val="00820789"/>
    <w:rPr>
      <w:color w:val="0000FF"/>
      <w:u w:val="single"/>
    </w:rPr>
  </w:style>
  <w:style w:type="character" w:customStyle="1" w:styleId="a4">
    <w:name w:val="Основной текст с отступом Знак"/>
    <w:basedOn w:val="a0"/>
    <w:link w:val="a3"/>
    <w:rsid w:val="00AF559A"/>
  </w:style>
  <w:style w:type="character" w:customStyle="1" w:styleId="10">
    <w:name w:val="Заголовок 1 Знак"/>
    <w:basedOn w:val="a0"/>
    <w:link w:val="1"/>
    <w:rsid w:val="005C7543"/>
    <w:rPr>
      <w:b/>
      <w:sz w:val="24"/>
    </w:rPr>
  </w:style>
  <w:style w:type="character" w:customStyle="1" w:styleId="20">
    <w:name w:val="Заголовок 2 Знак"/>
    <w:basedOn w:val="a0"/>
    <w:link w:val="2"/>
    <w:rsid w:val="005C7543"/>
    <w:rPr>
      <w:b/>
      <w:sz w:val="24"/>
    </w:rPr>
  </w:style>
  <w:style w:type="character" w:customStyle="1" w:styleId="a6">
    <w:name w:val="Нижний колонтитул Знак"/>
    <w:basedOn w:val="a0"/>
    <w:link w:val="a5"/>
    <w:rsid w:val="005C7543"/>
  </w:style>
  <w:style w:type="character" w:customStyle="1" w:styleId="aa">
    <w:name w:val="Основной текст Знак"/>
    <w:basedOn w:val="a0"/>
    <w:link w:val="a9"/>
    <w:rsid w:val="005C75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04819">
      <w:bodyDiv w:val="1"/>
      <w:marLeft w:val="0"/>
      <w:marRight w:val="0"/>
      <w:marTop w:val="0"/>
      <w:marBottom w:val="0"/>
      <w:divBdr>
        <w:top w:val="none" w:sz="0" w:space="0" w:color="auto"/>
        <w:left w:val="none" w:sz="0" w:space="0" w:color="auto"/>
        <w:bottom w:val="none" w:sz="0" w:space="0" w:color="auto"/>
        <w:right w:val="none" w:sz="0" w:space="0" w:color="auto"/>
      </w:divBdr>
    </w:div>
    <w:div w:id="1846631674">
      <w:bodyDiv w:val="1"/>
      <w:marLeft w:val="0"/>
      <w:marRight w:val="0"/>
      <w:marTop w:val="0"/>
      <w:marBottom w:val="0"/>
      <w:divBdr>
        <w:top w:val="none" w:sz="0" w:space="0" w:color="auto"/>
        <w:left w:val="none" w:sz="0" w:space="0" w:color="auto"/>
        <w:bottom w:val="none" w:sz="0" w:space="0" w:color="auto"/>
        <w:right w:val="none" w:sz="0" w:space="0" w:color="auto"/>
      </w:divBdr>
    </w:div>
    <w:div w:id="2013141867">
      <w:bodyDiv w:val="1"/>
      <w:marLeft w:val="0"/>
      <w:marRight w:val="0"/>
      <w:marTop w:val="0"/>
      <w:marBottom w:val="0"/>
      <w:divBdr>
        <w:top w:val="none" w:sz="0" w:space="0" w:color="auto"/>
        <w:left w:val="none" w:sz="0" w:space="0" w:color="auto"/>
        <w:bottom w:val="none" w:sz="0" w:space="0" w:color="auto"/>
        <w:right w:val="none" w:sz="0" w:space="0" w:color="auto"/>
      </w:divBdr>
    </w:div>
    <w:div w:id="21016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F5E5-5C0E-4D7E-A960-5F950164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5492</Words>
  <Characters>31309</Characters>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ДОГОВОР ХРАНЕНИЯ НА ТОВАРНОМ СКЛАДЕ</vt:lpstr>
    </vt:vector>
  </TitlesOfParts>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2019-04-19T10:47:00Z</cp:lastPrinted>
  <dcterms:created xsi:type="dcterms:W3CDTF">2022-07-04T09:49:00Z</dcterms:created>
  <dcterms:modified xsi:type="dcterms:W3CDTF">2022-07-19T12:27:00Z</dcterms:modified>
</cp:coreProperties>
</file>